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722" w:rsidRDefault="00752722" w:rsidP="00752722">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2pt;height:711pt">
            <v:imagedata r:id="rId7" o:title="2021-09-03-0009"/>
          </v:shape>
        </w:pict>
      </w:r>
    </w:p>
    <w:p w:rsidR="00752722" w:rsidRDefault="00752722"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752722" w:rsidRDefault="00752722"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752722" w:rsidRDefault="00752722"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752722" w:rsidRDefault="00752722"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p>
    <w:p w:rsidR="001D492D" w:rsidRPr="00752722" w:rsidRDefault="008644E9"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bookmarkStart w:id="0" w:name="_GoBack"/>
      <w:bookmarkEnd w:id="0"/>
      <w:r w:rsidRPr="003D78DF">
        <w:rPr>
          <w:rFonts w:ascii="Times New Roman" w:eastAsia="Times New Roman" w:hAnsi="Times New Roman" w:cs="Times New Roman"/>
          <w:color w:val="000000"/>
          <w:sz w:val="24"/>
          <w:szCs w:val="24"/>
          <w:lang w:val="tt-RU" w:eastAsia="ru-RU"/>
        </w:rPr>
        <w:lastRenderedPageBreak/>
        <w:t>5-9</w:t>
      </w:r>
      <w:r w:rsidRPr="00752722">
        <w:rPr>
          <w:rFonts w:ascii="Times New Roman" w:eastAsia="Times New Roman" w:hAnsi="Times New Roman" w:cs="Times New Roman"/>
          <w:color w:val="000000"/>
          <w:sz w:val="24"/>
          <w:szCs w:val="24"/>
          <w:lang w:val="tt-RU" w:eastAsia="ru-RU"/>
        </w:rPr>
        <w:t xml:space="preserve"> нчы</w:t>
      </w:r>
      <w:r w:rsidR="001D492D" w:rsidRPr="00752722">
        <w:rPr>
          <w:rFonts w:ascii="Times New Roman" w:eastAsia="Times New Roman" w:hAnsi="Times New Roman" w:cs="Times New Roman"/>
          <w:color w:val="000000"/>
          <w:sz w:val="24"/>
          <w:szCs w:val="24"/>
          <w:lang w:val="tt-RU" w:eastAsia="ru-RU"/>
        </w:rPr>
        <w:t xml:space="preserve"> сыйныф өчен </w:t>
      </w:r>
      <w:r w:rsidR="00C81785" w:rsidRPr="003D78DF">
        <w:rPr>
          <w:rFonts w:ascii="Times New Roman" w:eastAsia="Times New Roman" w:hAnsi="Times New Roman" w:cs="Times New Roman"/>
          <w:color w:val="000000"/>
          <w:sz w:val="24"/>
          <w:szCs w:val="24"/>
          <w:lang w:val="tt-RU" w:eastAsia="ru-RU"/>
        </w:rPr>
        <w:t>“Татар халык иҗаты ”</w:t>
      </w:r>
      <w:r w:rsidR="001D492D" w:rsidRPr="00752722">
        <w:rPr>
          <w:rFonts w:ascii="Times New Roman" w:eastAsia="Times New Roman" w:hAnsi="Times New Roman" w:cs="Times New Roman"/>
          <w:color w:val="000000"/>
          <w:sz w:val="24"/>
          <w:szCs w:val="24"/>
          <w:lang w:val="tt-RU" w:eastAsia="ru-RU"/>
        </w:rPr>
        <w:t>дәрестән тыш эш программасы  татар халык авыз иҗаты төрләрен,</w:t>
      </w:r>
      <w:r w:rsidR="005C4D46" w:rsidRPr="003D78DF">
        <w:rPr>
          <w:rFonts w:ascii="Times New Roman" w:eastAsia="Times New Roman" w:hAnsi="Times New Roman" w:cs="Times New Roman"/>
          <w:color w:val="000000"/>
          <w:sz w:val="24"/>
          <w:szCs w:val="24"/>
          <w:lang w:val="tt-RU" w:eastAsia="ru-RU"/>
        </w:rPr>
        <w:t xml:space="preserve"> </w:t>
      </w:r>
      <w:r w:rsidR="001D492D" w:rsidRPr="00752722">
        <w:rPr>
          <w:rFonts w:ascii="Times New Roman" w:eastAsia="Times New Roman" w:hAnsi="Times New Roman" w:cs="Times New Roman"/>
          <w:color w:val="000000"/>
          <w:sz w:val="24"/>
          <w:szCs w:val="24"/>
          <w:lang w:val="tt-RU" w:eastAsia="ru-RU"/>
        </w:rPr>
        <w:t>аларның яшь үзенчәлегенә туры килерлек үрнәкләрен  үз эченә ала. Бу темалар балаларның телне үзләштерү дәрәҗәсенә туры килерлек итеп, метапредмет бәйләнешләрне, уку процессындагы логик эзлеклелекне искә алып сайланган һәм сәгатьләргә бүленгән.</w:t>
      </w:r>
    </w:p>
    <w:p w:rsidR="001D492D" w:rsidRPr="00752722" w:rsidRDefault="001D492D" w:rsidP="007C7E40">
      <w:pPr>
        <w:shd w:val="clear" w:color="auto" w:fill="FFFFFF"/>
        <w:spacing w:after="0" w:line="240" w:lineRule="auto"/>
        <w:ind w:firstLine="706"/>
        <w:jc w:val="both"/>
        <w:rPr>
          <w:rFonts w:ascii="Times New Roman" w:eastAsia="Times New Roman" w:hAnsi="Times New Roman" w:cs="Times New Roman"/>
          <w:color w:val="000000"/>
          <w:sz w:val="24"/>
          <w:szCs w:val="24"/>
          <w:lang w:val="tt-RU" w:eastAsia="ru-RU"/>
        </w:rPr>
      </w:pPr>
      <w:r w:rsidRPr="00752722">
        <w:rPr>
          <w:rFonts w:ascii="Times New Roman" w:eastAsia="Times New Roman" w:hAnsi="Times New Roman" w:cs="Times New Roman"/>
          <w:color w:val="000000"/>
          <w:sz w:val="24"/>
          <w:szCs w:val="24"/>
          <w:lang w:val="tt-RU" w:eastAsia="ru-RU"/>
        </w:rPr>
        <w:t>Халык авыз иҗаты баланы сәнгать дөньясына җәлеп итү, халыкның традицияләре белән таныштыру  өчен  иң  кулай материал булып кына калмый, образлы фикерләү үстерү, эстетик кыйммәтләргә уңай караш тудыруда да зур ярдәм итә.  Туган халкы авыз иҗаты әсәрләре баланы бишектән алып озатып килсә, күрше халык иҗаты үрнәкләре аңа дөньяны танып белергә ,толерант шәхес булып формалашырга зур ярдәм итә.</w:t>
      </w:r>
    </w:p>
    <w:p w:rsidR="001D492D" w:rsidRPr="00752722"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752722">
        <w:rPr>
          <w:rFonts w:ascii="Times New Roman" w:eastAsia="Times New Roman" w:hAnsi="Times New Roman" w:cs="Times New Roman"/>
          <w:color w:val="000000"/>
          <w:sz w:val="24"/>
          <w:szCs w:val="24"/>
          <w:lang w:val="tt-RU" w:eastAsia="ru-RU"/>
        </w:rPr>
        <w:t>         Белем бирү процессын халыкның күпьеллык традицияләренә нигезләнеп кору бүгенге көндә иң актуаль мәсьәләләрдән санала,чөнки халык җырлары, әкиятләре, уеннары, мәкаль һәм әйтемнәре баланың рухи-эстетик үсешендә төп рольне уйный , тормышны аңлауда һәм аңа  яраклашуда зур ярдәм итә.</w:t>
      </w:r>
    </w:p>
    <w:p w:rsidR="001D492D" w:rsidRPr="00752722"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752722">
        <w:rPr>
          <w:rFonts w:ascii="Times New Roman" w:eastAsia="Times New Roman" w:hAnsi="Times New Roman" w:cs="Times New Roman"/>
          <w:color w:val="000000"/>
          <w:sz w:val="24"/>
          <w:szCs w:val="24"/>
          <w:lang w:val="tt-RU" w:eastAsia="ru-RU"/>
        </w:rPr>
        <w:t>        </w:t>
      </w:r>
      <w:r w:rsidRPr="00752722">
        <w:rPr>
          <w:rFonts w:ascii="Times New Roman" w:eastAsia="Times New Roman" w:hAnsi="Times New Roman" w:cs="Times New Roman"/>
          <w:b/>
          <w:bCs/>
          <w:color w:val="000000"/>
          <w:sz w:val="24"/>
          <w:szCs w:val="24"/>
          <w:lang w:val="tt-RU" w:eastAsia="ru-RU"/>
        </w:rPr>
        <w:t>Программаның максаты</w:t>
      </w:r>
      <w:r w:rsidRPr="00752722">
        <w:rPr>
          <w:rFonts w:ascii="Times New Roman" w:eastAsia="Times New Roman" w:hAnsi="Times New Roman" w:cs="Times New Roman"/>
          <w:color w:val="000000"/>
          <w:sz w:val="24"/>
          <w:szCs w:val="24"/>
          <w:lang w:val="tt-RU" w:eastAsia="ru-RU"/>
        </w:rPr>
        <w:t>: халык авыз иҗа</w:t>
      </w:r>
      <w:r w:rsidR="00C44816" w:rsidRPr="00752722">
        <w:rPr>
          <w:rFonts w:ascii="Times New Roman" w:eastAsia="Times New Roman" w:hAnsi="Times New Roman" w:cs="Times New Roman"/>
          <w:color w:val="000000"/>
          <w:sz w:val="24"/>
          <w:szCs w:val="24"/>
          <w:lang w:val="tt-RU" w:eastAsia="ru-RU"/>
        </w:rPr>
        <w:t>ты әсәрләре үрнәкләрен өйрәнеп</w:t>
      </w:r>
      <w:r w:rsidR="00C44816" w:rsidRPr="003D78DF">
        <w:rPr>
          <w:rFonts w:ascii="Times New Roman" w:eastAsia="Times New Roman" w:hAnsi="Times New Roman" w:cs="Times New Roman"/>
          <w:color w:val="000000"/>
          <w:sz w:val="24"/>
          <w:szCs w:val="24"/>
          <w:lang w:val="tt-RU" w:eastAsia="ru-RU"/>
        </w:rPr>
        <w:t xml:space="preserve">, </w:t>
      </w:r>
      <w:r w:rsidRPr="00752722">
        <w:rPr>
          <w:rFonts w:ascii="Times New Roman" w:eastAsia="Times New Roman" w:hAnsi="Times New Roman" w:cs="Times New Roman"/>
          <w:color w:val="000000"/>
          <w:sz w:val="24"/>
          <w:szCs w:val="24"/>
          <w:lang w:val="tt-RU" w:eastAsia="ru-RU"/>
        </w:rPr>
        <w:t>укучыларның интеллект дәрәҗәсен үстерү, тормышка яраклашкан (социальләшкән) шәхес тәрбияләү.</w:t>
      </w:r>
    </w:p>
    <w:p w:rsidR="001D492D" w:rsidRPr="00752722"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752722">
        <w:rPr>
          <w:rFonts w:ascii="Times New Roman" w:eastAsia="Times New Roman" w:hAnsi="Times New Roman" w:cs="Times New Roman"/>
          <w:color w:val="000000"/>
          <w:sz w:val="24"/>
          <w:szCs w:val="24"/>
          <w:lang w:val="tt-RU" w:eastAsia="ru-RU"/>
        </w:rPr>
        <w:t>        Бу максатка бәйле рәвештә түбәндәге</w:t>
      </w:r>
      <w:r w:rsidRPr="00752722">
        <w:rPr>
          <w:rFonts w:ascii="Times New Roman" w:eastAsia="Times New Roman" w:hAnsi="Times New Roman" w:cs="Times New Roman"/>
          <w:b/>
          <w:bCs/>
          <w:color w:val="000000"/>
          <w:sz w:val="24"/>
          <w:szCs w:val="24"/>
          <w:lang w:val="tt-RU" w:eastAsia="ru-RU"/>
        </w:rPr>
        <w:t> бурычлар</w:t>
      </w:r>
      <w:r w:rsidRPr="00752722">
        <w:rPr>
          <w:rFonts w:ascii="Times New Roman" w:eastAsia="Times New Roman" w:hAnsi="Times New Roman" w:cs="Times New Roman"/>
          <w:color w:val="000000"/>
          <w:sz w:val="24"/>
          <w:szCs w:val="24"/>
          <w:lang w:val="tt-RU" w:eastAsia="ru-RU"/>
        </w:rPr>
        <w:t> куелды:</w:t>
      </w:r>
    </w:p>
    <w:p w:rsidR="001D492D" w:rsidRPr="00752722"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val="tt-RU" w:eastAsia="ru-RU"/>
        </w:rPr>
      </w:pPr>
      <w:r w:rsidRPr="00752722">
        <w:rPr>
          <w:rFonts w:ascii="Times New Roman" w:eastAsia="Times New Roman" w:hAnsi="Times New Roman" w:cs="Times New Roman"/>
          <w:color w:val="000000"/>
          <w:sz w:val="24"/>
          <w:szCs w:val="24"/>
          <w:lang w:val="tt-RU" w:eastAsia="ru-RU"/>
        </w:rPr>
        <w:t>- татар халык авыз иҗаты тарихы,  жанрлары, халыкның милли киемнәре белән танышу</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халык традицияләренә, костюмына, милли мирасына кызыксыну хисләре, хөрмәт уяту.</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балаларның иҗади сәләтләрен үстерү.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Программаны тормышка ашыру барышында төркемдә һәм коллективта эшләү формалары кулланыла. Бу формалар аралашу сәләтен үстерү өчен файдалы.</w:t>
      </w:r>
    </w:p>
    <w:p w:rsidR="00B50ECF"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     </w:t>
      </w:r>
      <w:r w:rsidR="00B50ECF" w:rsidRPr="003D78DF">
        <w:rPr>
          <w:rFonts w:ascii="Times New Roman" w:eastAsia="Times New Roman" w:hAnsi="Times New Roman" w:cs="Times New Roman"/>
          <w:b/>
          <w:bCs/>
          <w:color w:val="000000"/>
          <w:sz w:val="24"/>
          <w:szCs w:val="24"/>
          <w:lang w:eastAsia="ru-RU"/>
        </w:rPr>
        <w:t>“</w:t>
      </w:r>
      <w:r w:rsidR="00B50ECF" w:rsidRPr="003D78DF">
        <w:rPr>
          <w:rFonts w:ascii="Times New Roman" w:eastAsia="Times New Roman" w:hAnsi="Times New Roman" w:cs="Times New Roman"/>
          <w:b/>
          <w:color w:val="000000"/>
          <w:sz w:val="24"/>
          <w:szCs w:val="24"/>
          <w:lang w:val="tt-RU" w:eastAsia="ru-RU"/>
        </w:rPr>
        <w:t>Татар халык иҗаты</w:t>
      </w:r>
      <w:r w:rsidR="00B50ECF" w:rsidRPr="003D78DF">
        <w:rPr>
          <w:rFonts w:ascii="Times New Roman" w:eastAsia="Times New Roman" w:hAnsi="Times New Roman" w:cs="Times New Roman"/>
          <w:b/>
          <w:bCs/>
          <w:color w:val="000000"/>
          <w:sz w:val="24"/>
          <w:szCs w:val="24"/>
          <w:lang w:eastAsia="ru-RU"/>
        </w:rPr>
        <w:t>”  дәрестән тыш эшчәнлек</w:t>
      </w:r>
      <w:r w:rsidR="00B50ECF" w:rsidRPr="003D78DF">
        <w:rPr>
          <w:rFonts w:ascii="Times New Roman" w:eastAsia="Times New Roman" w:hAnsi="Times New Roman" w:cs="Times New Roman"/>
          <w:b/>
          <w:bCs/>
          <w:color w:val="000000"/>
          <w:sz w:val="24"/>
          <w:szCs w:val="24"/>
          <w:lang w:val="tt-RU" w:eastAsia="ru-RU"/>
        </w:rPr>
        <w:t xml:space="preserve"> </w:t>
      </w:r>
      <w:r w:rsidR="00B50ECF" w:rsidRPr="003D78DF">
        <w:rPr>
          <w:rFonts w:ascii="Times New Roman" w:eastAsia="Times New Roman" w:hAnsi="Times New Roman" w:cs="Times New Roman"/>
          <w:color w:val="000000"/>
          <w:sz w:val="24"/>
          <w:szCs w:val="24"/>
          <w:lang w:eastAsia="ru-RU"/>
        </w:rPr>
        <w:t> программасы курсының </w:t>
      </w:r>
      <w:r w:rsidR="00B50ECF" w:rsidRPr="003D78DF">
        <w:rPr>
          <w:rFonts w:ascii="Times New Roman" w:eastAsia="Times New Roman" w:hAnsi="Times New Roman" w:cs="Times New Roman"/>
          <w:b/>
          <w:bCs/>
          <w:color w:val="000000"/>
          <w:sz w:val="24"/>
          <w:szCs w:val="24"/>
          <w:lang w:eastAsia="ru-RU"/>
        </w:rPr>
        <w:t>гомуми (метапредмет) нәтиҗәләре</w:t>
      </w:r>
      <w:r w:rsidR="00B50ECF" w:rsidRPr="003D78DF">
        <w:rPr>
          <w:rFonts w:ascii="Times New Roman" w:eastAsia="Times New Roman" w:hAnsi="Times New Roman" w:cs="Times New Roman"/>
          <w:color w:val="000000"/>
          <w:sz w:val="24"/>
          <w:szCs w:val="24"/>
          <w:lang w:eastAsia="ru-RU"/>
        </w:rPr>
        <w:t> түбәндәгеләр:</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Көтелгән нәтиҗәләр:</w:t>
      </w:r>
      <w:r w:rsidR="00F47341">
        <w:rPr>
          <w:rFonts w:ascii="Times New Roman" w:eastAsia="Times New Roman" w:hAnsi="Times New Roman" w:cs="Times New Roman"/>
          <w:b/>
          <w:bCs/>
          <w:color w:val="000000"/>
          <w:sz w:val="24"/>
          <w:szCs w:val="24"/>
          <w:lang w:val="tt-RU" w:eastAsia="ru-RU"/>
        </w:rPr>
        <w:t xml:space="preserve">  </w:t>
      </w:r>
      <w:r w:rsidRPr="003D78DF">
        <w:rPr>
          <w:rFonts w:ascii="Times New Roman" w:eastAsia="Times New Roman" w:hAnsi="Times New Roman" w:cs="Times New Roman"/>
          <w:b/>
          <w:bCs/>
          <w:color w:val="000000"/>
          <w:sz w:val="24"/>
          <w:szCs w:val="24"/>
          <w:lang w:eastAsia="ru-RU"/>
        </w:rPr>
        <w:t>- </w:t>
      </w:r>
      <w:r w:rsidRPr="003D78DF">
        <w:rPr>
          <w:rFonts w:ascii="Times New Roman" w:eastAsia="Times New Roman" w:hAnsi="Times New Roman" w:cs="Times New Roman"/>
          <w:color w:val="000000"/>
          <w:sz w:val="24"/>
          <w:szCs w:val="24"/>
          <w:lang w:eastAsia="ru-RU"/>
        </w:rPr>
        <w:t>халык акылы , тормыш  яме, яшәү көче  чыганагы булган халык авыз иҗаты турында мәгълүматлы булу</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әсәрләрнең жанрын аера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әкият, легендаларның эчтәлеген сөйли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халык җырларын, биюләре элементларын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сөйләмдә мәкаль-әйтемнәр кулланырга өйрәнү.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халык уеннарын өйрәнү.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татар телендә кечкенә  әсәрләрне сәхнәләштерү.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төркемдә партнер белән эшли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баланың  үз эшенә билге куя белүе .</w:t>
      </w:r>
    </w:p>
    <w:p w:rsidR="001D492D" w:rsidRPr="003D78DF" w:rsidRDefault="001D492D" w:rsidP="007C7E4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Эш барышында 5нче сыйныф балаларының яшь үзенчәлекләренә туры килә торган төрләргә зуррак урын бирү күздә тотыла. Бу – уеннар , җырлар, милли кием элементлары белән танышу, рәсемнәрен ясау, табышмаклар өйрәнү, иҗат итү.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                                     Укытуның шәхси нәтиҗәләре</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Гомуми белем бирү мәктәбен төгәлләгәндә, укучының үзенә һәм үзенең әйләнә-тирәсендәге кешеләргә, тормыштагы яшәеш проблемаларына карата түбәндәге</w:t>
      </w:r>
      <w:r w:rsidRPr="003D78DF">
        <w:rPr>
          <w:rFonts w:ascii="Times New Roman" w:eastAsia="Times New Roman" w:hAnsi="Times New Roman" w:cs="Times New Roman"/>
          <w:b/>
          <w:bCs/>
          <w:color w:val="000000"/>
          <w:sz w:val="24"/>
          <w:szCs w:val="24"/>
          <w:lang w:eastAsia="ru-RU"/>
        </w:rPr>
        <w:t> шәхси кыйммәтләре формалашкан булуы күзаллана</w:t>
      </w:r>
      <w:r w:rsidRPr="003D78DF">
        <w:rPr>
          <w:rFonts w:ascii="Times New Roman" w:eastAsia="Times New Roman" w:hAnsi="Times New Roman" w:cs="Times New Roman"/>
          <w:color w:val="000000"/>
          <w:sz w:val="24"/>
          <w:szCs w:val="24"/>
          <w:lang w:eastAsia="ru-RU"/>
        </w:rPr>
        <w:t>:</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шәхесара һәм мәдәниятара аралашуда  татар теленә карата ихтирамлы караш булдыру һәм аны яхшы өйрәнү теләге тудыру;</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әхлакый кагыйдәләрдә ориентлашу, аларны үтәүнең мәҗбүрилеген аңлау;</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текстлардагы төрле тормыш ситуацияләренә һәм геройларның          гамәлләренә гомүмкешелек нормаларыннан чыгып бәя бирү;</w:t>
      </w:r>
    </w:p>
    <w:p w:rsidR="001D492D" w:rsidRPr="003D78DF" w:rsidRDefault="001D492D" w:rsidP="007C7E40">
      <w:pPr>
        <w:numPr>
          <w:ilvl w:val="0"/>
          <w:numId w:val="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«гаилә», «туган ил», «мәрхәмәтлелек»</w:t>
      </w:r>
      <w:r w:rsidRPr="003D78DF">
        <w:rPr>
          <w:rFonts w:ascii="Times New Roman" w:eastAsia="Times New Roman" w:hAnsi="Times New Roman" w:cs="Times New Roman"/>
          <w:color w:val="FF0000"/>
          <w:sz w:val="24"/>
          <w:szCs w:val="24"/>
          <w:lang w:eastAsia="ru-RU"/>
        </w:rPr>
        <w:t> </w:t>
      </w:r>
      <w:r w:rsidRPr="003D78DF">
        <w:rPr>
          <w:rFonts w:ascii="Times New Roman" w:eastAsia="Times New Roman" w:hAnsi="Times New Roman" w:cs="Times New Roman"/>
          <w:color w:val="000000"/>
          <w:sz w:val="24"/>
          <w:szCs w:val="24"/>
          <w:lang w:eastAsia="ru-RU"/>
        </w:rPr>
        <w:t>төшенчәләрен кабул итү, «башкаларга карата түземлелек, кайгыртучанлык», «кеше кадерен белү» кебек хисләр формалашу.</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Укытуның метапредмет нәтиҗәләре</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Урта белем бирү баскычында телгә өйрәтү, укучыларның фикер йөртү,  интеллектуаль һәм иҗади сәләтләрен үстерүгә, шулай ук</w:t>
      </w:r>
      <w:r w:rsidRPr="003D78DF">
        <w:rPr>
          <w:rFonts w:ascii="Times New Roman" w:eastAsia="Times New Roman" w:hAnsi="Times New Roman" w:cs="Times New Roman"/>
          <w:color w:val="FF0000"/>
          <w:sz w:val="24"/>
          <w:szCs w:val="24"/>
          <w:lang w:eastAsia="ru-RU"/>
        </w:rPr>
        <w:t>,</w:t>
      </w:r>
      <w:r w:rsidRPr="003D78DF">
        <w:rPr>
          <w:rFonts w:ascii="Times New Roman" w:eastAsia="Times New Roman" w:hAnsi="Times New Roman" w:cs="Times New Roman"/>
          <w:color w:val="000000"/>
          <w:sz w:val="24"/>
          <w:szCs w:val="24"/>
          <w:lang w:eastAsia="ru-RU"/>
        </w:rPr>
        <w:t> реаль тормышта туган проблемаларны хәл итү өчен кирәк булган универсаль уку гамәлләрен (</w:t>
      </w:r>
      <w:r w:rsidRPr="003D78DF">
        <w:rPr>
          <w:rFonts w:ascii="Times New Roman" w:eastAsia="Times New Roman" w:hAnsi="Times New Roman" w:cs="Times New Roman"/>
          <w:b/>
          <w:bCs/>
          <w:i/>
          <w:iCs/>
          <w:color w:val="000000"/>
          <w:sz w:val="24"/>
          <w:szCs w:val="24"/>
          <w:lang w:eastAsia="ru-RU"/>
        </w:rPr>
        <w:t>танып белү, регулятив, коммуникатив)</w:t>
      </w:r>
      <w:r w:rsidRPr="003D78DF">
        <w:rPr>
          <w:rFonts w:ascii="Times New Roman" w:eastAsia="Times New Roman" w:hAnsi="Times New Roman" w:cs="Times New Roman"/>
          <w:color w:val="000000"/>
          <w:sz w:val="24"/>
          <w:szCs w:val="24"/>
          <w:lang w:eastAsia="ru-RU"/>
        </w:rPr>
        <w:t> формалаштыруга</w:t>
      </w:r>
      <w:r w:rsidRPr="003D78DF">
        <w:rPr>
          <w:rFonts w:ascii="Times New Roman" w:eastAsia="Times New Roman" w:hAnsi="Times New Roman" w:cs="Times New Roman"/>
          <w:b/>
          <w:bCs/>
          <w:color w:val="000000"/>
          <w:sz w:val="24"/>
          <w:szCs w:val="24"/>
          <w:lang w:eastAsia="ru-RU"/>
        </w:rPr>
        <w:t> </w:t>
      </w:r>
      <w:r w:rsidRPr="003D78DF">
        <w:rPr>
          <w:rFonts w:ascii="Times New Roman" w:eastAsia="Times New Roman" w:hAnsi="Times New Roman" w:cs="Times New Roman"/>
          <w:color w:val="000000"/>
          <w:sz w:val="24"/>
          <w:szCs w:val="24"/>
          <w:lang w:eastAsia="ru-RU"/>
        </w:rPr>
        <w:t>хезмәт итә.</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xml:space="preserve">Укучыларда мәгълүмати җәмгыятьтә яшәү һәм эшләү өчен кирәкле күнекмәләр үстерелә. Укучылар, презентацион материаллар әзерләп, зур булмаган аудитория алдында </w:t>
      </w:r>
      <w:r w:rsidRPr="003D78DF">
        <w:rPr>
          <w:rFonts w:ascii="Times New Roman" w:eastAsia="Times New Roman" w:hAnsi="Times New Roman" w:cs="Times New Roman"/>
          <w:color w:val="000000"/>
          <w:sz w:val="24"/>
          <w:szCs w:val="24"/>
          <w:lang w:eastAsia="ru-RU"/>
        </w:rPr>
        <w:lastRenderedPageBreak/>
        <w:t>чыгыш ясарга өйрәнә</w:t>
      </w:r>
      <w:r w:rsidRPr="003D78DF">
        <w:rPr>
          <w:rFonts w:ascii="Times New Roman" w:eastAsia="Times New Roman" w:hAnsi="Times New Roman" w:cs="Times New Roman"/>
          <w:i/>
          <w:iCs/>
          <w:color w:val="000000"/>
          <w:sz w:val="24"/>
          <w:szCs w:val="24"/>
          <w:lang w:eastAsia="ru-RU"/>
        </w:rPr>
        <w:t>; у</w:t>
      </w:r>
      <w:r w:rsidRPr="003D78DF">
        <w:rPr>
          <w:rFonts w:ascii="Times New Roman" w:eastAsia="Times New Roman" w:hAnsi="Times New Roman" w:cs="Times New Roman"/>
          <w:color w:val="000000"/>
          <w:sz w:val="24"/>
          <w:szCs w:val="24"/>
          <w:lang w:eastAsia="ru-RU"/>
        </w:rPr>
        <w:t>кучыларда, компьютер яисә ИКТ нең башка чаралары белән эш иткәндә, сәламәтлеккә зыян китерми торган эш алымнарын куллана алу</w:t>
      </w:r>
      <w:r w:rsidRPr="003D78DF">
        <w:rPr>
          <w:rFonts w:ascii="Times New Roman" w:eastAsia="Times New Roman" w:hAnsi="Times New Roman" w:cs="Times New Roman"/>
          <w:color w:val="FF0000"/>
          <w:sz w:val="24"/>
          <w:szCs w:val="24"/>
          <w:lang w:eastAsia="ru-RU"/>
        </w:rPr>
        <w:t> </w:t>
      </w:r>
      <w:r w:rsidRPr="003D78DF">
        <w:rPr>
          <w:rFonts w:ascii="Times New Roman" w:eastAsia="Times New Roman" w:hAnsi="Times New Roman" w:cs="Times New Roman"/>
          <w:color w:val="000000"/>
          <w:sz w:val="24"/>
          <w:szCs w:val="24"/>
          <w:lang w:eastAsia="ru-RU"/>
        </w:rPr>
        <w:t>күнекмәләре формалаша.</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i/>
          <w:iCs/>
          <w:color w:val="000000"/>
          <w:sz w:val="24"/>
          <w:szCs w:val="24"/>
          <w:lang w:eastAsia="ru-RU"/>
        </w:rPr>
        <w:t>Танып белү</w:t>
      </w:r>
      <w:r w:rsidRPr="003D78DF">
        <w:rPr>
          <w:rFonts w:ascii="Times New Roman" w:eastAsia="Times New Roman" w:hAnsi="Times New Roman" w:cs="Times New Roman"/>
          <w:i/>
          <w:iCs/>
          <w:color w:val="000000"/>
          <w:sz w:val="24"/>
          <w:szCs w:val="24"/>
          <w:lang w:eastAsia="ru-RU"/>
        </w:rPr>
        <w:t> </w:t>
      </w:r>
      <w:r w:rsidRPr="003D78DF">
        <w:rPr>
          <w:rFonts w:ascii="Times New Roman" w:eastAsia="Times New Roman" w:hAnsi="Times New Roman" w:cs="Times New Roman"/>
          <w:b/>
          <w:bCs/>
          <w:i/>
          <w:iCs/>
          <w:color w:val="000000"/>
          <w:sz w:val="24"/>
          <w:szCs w:val="24"/>
          <w:lang w:eastAsia="ru-RU"/>
        </w:rPr>
        <w:t>нәтиҗәләре</w:t>
      </w:r>
      <w:r w:rsidRPr="003D78DF">
        <w:rPr>
          <w:rFonts w:ascii="Times New Roman" w:eastAsia="Times New Roman" w:hAnsi="Times New Roman" w:cs="Times New Roman"/>
          <w:i/>
          <w:iCs/>
          <w:color w:val="000000"/>
          <w:sz w:val="24"/>
          <w:szCs w:val="24"/>
          <w:lang w:eastAsia="ru-RU"/>
        </w:rPr>
        <w:t>:</w:t>
      </w:r>
    </w:p>
    <w:p w:rsidR="001D492D" w:rsidRPr="003D78DF" w:rsidRDefault="001D492D" w:rsidP="007C7E40">
      <w:pPr>
        <w:numPr>
          <w:ilvl w:val="0"/>
          <w:numId w:val="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фикерләүне үстерү белән бәйле психик функцияләр: логик фикерләү, сәбәп-нәтиҗә бәйләнешләрен табу, индуктив, дедуктив фикерли белү;</w:t>
      </w:r>
    </w:p>
    <w:p w:rsidR="001D492D" w:rsidRPr="003D78DF" w:rsidRDefault="001D492D" w:rsidP="007C7E40">
      <w:pPr>
        <w:numPr>
          <w:ilvl w:val="0"/>
          <w:numId w:val="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объектларны  чагыштыру, классификацияләү  өчен уртак билгеләрне  билгеләү;</w:t>
      </w:r>
    </w:p>
    <w:p w:rsidR="001D492D" w:rsidRPr="003D78DF" w:rsidRDefault="001D492D" w:rsidP="007C7E40">
      <w:pPr>
        <w:numPr>
          <w:ilvl w:val="0"/>
          <w:numId w:val="2"/>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төп мәгълүматны  аеру, укылган яки тыңланган мәгълүматның эчтәлегенә бәя бирә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i/>
          <w:iCs/>
          <w:color w:val="000000"/>
          <w:sz w:val="24"/>
          <w:szCs w:val="24"/>
          <w:lang w:eastAsia="ru-RU"/>
        </w:rPr>
        <w:t>Регулятив нәтиҗәләр</w:t>
      </w:r>
      <w:r w:rsidRPr="003D78DF">
        <w:rPr>
          <w:rFonts w:ascii="Times New Roman" w:eastAsia="Times New Roman" w:hAnsi="Times New Roman" w:cs="Times New Roman"/>
          <w:b/>
          <w:bCs/>
          <w:color w:val="000000"/>
          <w:sz w:val="24"/>
          <w:szCs w:val="24"/>
          <w:lang w:eastAsia="ru-RU"/>
        </w:rPr>
        <w:t>:</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уку хезмәтендә үзеңә максат куя, бурычларны билгели белү;</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эш тәртибен аңлап, уку эшчәнлеген оештыра, нәтиҗәле эш алымнарын таба  белү;</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укудагы уңышларның, уңышсызлыкларның сәбәбен аңлый, анализлый белү;</w:t>
      </w:r>
    </w:p>
    <w:p w:rsidR="001D492D" w:rsidRPr="003D78DF" w:rsidRDefault="001D492D" w:rsidP="007C7E40">
      <w:pPr>
        <w:numPr>
          <w:ilvl w:val="0"/>
          <w:numId w:val="3"/>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ихтыяр көче, максатчанлык, активлык кебек сәләтләрне формалаштыру;</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i/>
          <w:iCs/>
          <w:color w:val="000000"/>
          <w:sz w:val="24"/>
          <w:szCs w:val="24"/>
          <w:lang w:eastAsia="ru-RU"/>
        </w:rPr>
        <w:t>Коммуникатив</w:t>
      </w:r>
      <w:r w:rsidRPr="003D78DF">
        <w:rPr>
          <w:rFonts w:ascii="Times New Roman" w:eastAsia="Times New Roman" w:hAnsi="Times New Roman" w:cs="Times New Roman"/>
          <w:b/>
          <w:bCs/>
          <w:color w:val="000000"/>
          <w:sz w:val="24"/>
          <w:szCs w:val="24"/>
          <w:lang w:eastAsia="ru-RU"/>
        </w:rPr>
        <w:t> нәтиҗәләр:</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әңгәмәдәшеңнең фикерен тыңлый, аңа туры килерлек җавап бирә белү;</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әңгәмәдәш  белән  аралашу калыбын төзү;</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аралаша белү сәләтен үстерү (аралашучанлык, хислелек, эмпатия хисләре);</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парларда һәм күмәк эшли белү;</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мәгълүматны туплау өчен</w:t>
      </w:r>
      <w:r w:rsidRPr="003D78DF">
        <w:rPr>
          <w:rFonts w:ascii="Times New Roman" w:eastAsia="Times New Roman" w:hAnsi="Times New Roman" w:cs="Times New Roman"/>
          <w:color w:val="FF0000"/>
          <w:sz w:val="24"/>
          <w:szCs w:val="24"/>
          <w:lang w:eastAsia="ru-RU"/>
        </w:rPr>
        <w:t>,</w:t>
      </w:r>
      <w:r w:rsidRPr="003D78DF">
        <w:rPr>
          <w:rFonts w:ascii="Times New Roman" w:eastAsia="Times New Roman" w:hAnsi="Times New Roman" w:cs="Times New Roman"/>
          <w:color w:val="000000"/>
          <w:sz w:val="24"/>
          <w:szCs w:val="24"/>
          <w:lang w:eastAsia="ru-RU"/>
        </w:rPr>
        <w:t> күмәк эш  башкару;</w:t>
      </w:r>
    </w:p>
    <w:p w:rsidR="001D492D" w:rsidRPr="003D78DF" w:rsidRDefault="001D492D" w:rsidP="007C7E40">
      <w:pPr>
        <w:numPr>
          <w:ilvl w:val="0"/>
          <w:numId w:val="4"/>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әңгәмәдәшең белән сөйләшүне башлый, дәвам итә, тәмамлый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Курсның предмет нәтиҗәләре</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Тыңлап аңлау:</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төрле жанрдагы халык авыз иҗаты әсәрләрен тыңлап аңлау күнегүләрен үти белү;</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сүзләрне, җөмләләрне аңлап тәрҗемә итә белү; тәкъдим ителгән текстны тыңлап, эчтәлеге буенча сорау бирә, сорауларга җавап бирә белү;</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зур булмаган аутентив яки адаптацияләнгән халык авыз иҗаты әсәрләреннән өзекләрне, тыңлап аңлап, эчтәлеге буенча фикереңне әйтә, аралашуга чыга белү;</w:t>
      </w:r>
    </w:p>
    <w:p w:rsidR="001D492D" w:rsidRPr="003D78DF" w:rsidRDefault="001D492D" w:rsidP="007C7E40">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сыйныфташларыңның сөйләмен тыңлап аңлау һәм аларга үз фикереңне аңлата белү, алар белән әңгәмә кору, әңгәмәдә катнаша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Диалогик сөйләм:</w:t>
      </w:r>
    </w:p>
    <w:p w:rsidR="001D492D" w:rsidRPr="003D78DF" w:rsidRDefault="001D492D" w:rsidP="007C7E40">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сорау, җавап, килешү-килешмәү, шикләнү һәм башка репликаларны дөрес кулланып, әңгәмә кору, сөйләшә белү;</w:t>
      </w:r>
    </w:p>
    <w:p w:rsidR="001D492D" w:rsidRPr="003D78DF" w:rsidRDefault="001D492D" w:rsidP="007C7E40">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парда, төркемдә сөйләшү барышында үз фикереңне аңлата, раслый, дәлилли белү, ситуация аңлашылмаганда, сорау биреп, сөйләм барышын ачыклый белү;</w:t>
      </w:r>
    </w:p>
    <w:p w:rsidR="001D492D" w:rsidRPr="003D78DF" w:rsidRDefault="001D492D" w:rsidP="007C7E40">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Монологик сөйләм:</w:t>
      </w:r>
    </w:p>
    <w:p w:rsidR="001D492D" w:rsidRPr="003D78DF" w:rsidRDefault="001D492D" w:rsidP="007C7E40">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халык авыз иҗаты әсәрләре үрнәгендә әкиятләр,табышмаклар һ.б. төзи алу һәм аның эчтәлеген сөйли белү;</w:t>
      </w:r>
    </w:p>
    <w:p w:rsidR="001D492D" w:rsidRPr="003D78DF" w:rsidRDefault="001D492D" w:rsidP="007C7E40">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конкрет ситуациягә үз карашыңны әйтә, төрле вакыйгалар, яңалыкларны хәбәр итә белү;</w:t>
      </w:r>
    </w:p>
    <w:p w:rsidR="001D492D" w:rsidRPr="003D78DF" w:rsidRDefault="001D492D" w:rsidP="007C7E4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3D78DF">
        <w:rPr>
          <w:rFonts w:ascii="Times New Roman" w:eastAsia="Times New Roman" w:hAnsi="Times New Roman" w:cs="Times New Roman"/>
          <w:b/>
          <w:bCs/>
          <w:color w:val="000000"/>
          <w:sz w:val="24"/>
          <w:szCs w:val="24"/>
          <w:lang w:eastAsia="ru-RU"/>
        </w:rPr>
        <w:t>Уку предметының эчтәлеге</w:t>
      </w:r>
    </w:p>
    <w:p w:rsidR="008644E9" w:rsidRPr="003D78DF" w:rsidRDefault="008644E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rPr>
        <w:t xml:space="preserve">                                                              Темати</w:t>
      </w:r>
      <w:r w:rsidRPr="003D78DF">
        <w:rPr>
          <w:rFonts w:ascii="Times New Roman" w:hAnsi="Times New Roman" w:cs="Times New Roman"/>
          <w:b/>
          <w:sz w:val="24"/>
          <w:szCs w:val="24"/>
          <w:lang w:val="tt-RU"/>
        </w:rPr>
        <w:t>к</w:t>
      </w:r>
      <w:r w:rsidRPr="003D78DF">
        <w:rPr>
          <w:rFonts w:ascii="Times New Roman" w:hAnsi="Times New Roman" w:cs="Times New Roman"/>
          <w:b/>
          <w:sz w:val="24"/>
          <w:szCs w:val="24"/>
        </w:rPr>
        <w:t xml:space="preserve"> план (5 сыйныф)</w:t>
      </w:r>
    </w:p>
    <w:p w:rsidR="007C7E40" w:rsidRPr="003D78DF" w:rsidRDefault="007C7E40"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tbl>
      <w:tblPr>
        <w:tblStyle w:val="a5"/>
        <w:tblW w:w="8613" w:type="dxa"/>
        <w:tblLayout w:type="fixed"/>
        <w:tblLook w:val="04A0" w:firstRow="1" w:lastRow="0" w:firstColumn="1" w:lastColumn="0" w:noHBand="0" w:noVBand="1"/>
      </w:tblPr>
      <w:tblGrid>
        <w:gridCol w:w="959"/>
        <w:gridCol w:w="6237"/>
        <w:gridCol w:w="1417"/>
      </w:tblGrid>
      <w:tr w:rsidR="00804729" w:rsidRPr="003D78DF" w:rsidTr="00983E90">
        <w:trPr>
          <w:trHeight w:val="285"/>
        </w:trPr>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 п</w:t>
            </w:r>
            <w:r w:rsidRPr="003D78DF">
              <w:rPr>
                <w:rFonts w:ascii="Times New Roman" w:hAnsi="Times New Roman" w:cs="Times New Roman"/>
                <w:sz w:val="24"/>
                <w:szCs w:val="24"/>
                <w:lang w:val="en-US"/>
              </w:rPr>
              <w:t>/</w:t>
            </w:r>
            <w:r w:rsidRPr="003D78DF">
              <w:rPr>
                <w:rFonts w:ascii="Times New Roman" w:hAnsi="Times New Roman" w:cs="Times New Roman"/>
                <w:sz w:val="24"/>
                <w:szCs w:val="24"/>
              </w:rPr>
              <w:t>п</w:t>
            </w:r>
          </w:p>
        </w:tc>
        <w:tc>
          <w:tcPr>
            <w:tcW w:w="6237" w:type="dxa"/>
          </w:tcPr>
          <w:p w:rsidR="00804729"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Бүлек</w:t>
            </w:r>
          </w:p>
        </w:tc>
        <w:tc>
          <w:tcPr>
            <w:tcW w:w="1417" w:type="dxa"/>
          </w:tcPr>
          <w:p w:rsidR="00804729" w:rsidRPr="003D78DF" w:rsidRDefault="00804729"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804729" w:rsidRPr="003D78DF" w:rsidRDefault="00804729"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1</w:t>
            </w:r>
          </w:p>
        </w:tc>
        <w:tc>
          <w:tcPr>
            <w:tcW w:w="623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eastAsia="ru-RU"/>
              </w:rPr>
              <w:t>Балалар фольклоры.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2</w:t>
            </w:r>
          </w:p>
        </w:tc>
        <w:tc>
          <w:tcPr>
            <w:tcW w:w="623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eastAsia="ru-RU"/>
              </w:rPr>
              <w:t>Татар халык әкиятләре.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3</w:t>
            </w:r>
          </w:p>
        </w:tc>
        <w:tc>
          <w:tcPr>
            <w:tcW w:w="6237" w:type="dxa"/>
          </w:tcPr>
          <w:p w:rsidR="00804729" w:rsidRPr="003D78DF" w:rsidRDefault="00804729"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Мәзәкләр.</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6237" w:type="dxa"/>
          </w:tcPr>
          <w:p w:rsidR="00804729" w:rsidRPr="003D78DF" w:rsidRDefault="00804729"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Татар халык җырлары.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6237" w:type="dxa"/>
          </w:tcPr>
          <w:p w:rsidR="00804729" w:rsidRPr="003D78DF" w:rsidRDefault="00804729" w:rsidP="007C7E40">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халык бәйрәмнәре.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6</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исемнәре.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Милли киемнәр.</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5</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8</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Өстәл әдәбе.</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9</w:t>
            </w:r>
          </w:p>
        </w:tc>
        <w:tc>
          <w:tcPr>
            <w:tcW w:w="6237" w:type="dxa"/>
          </w:tcPr>
          <w:p w:rsidR="00804729" w:rsidRPr="003D78DF" w:rsidRDefault="00804729"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телендә нәшер ителүче балалар журналлары.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10</w:t>
            </w:r>
          </w:p>
        </w:tc>
        <w:tc>
          <w:tcPr>
            <w:tcW w:w="6237"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Йомгаклау</w:t>
            </w:r>
            <w:r w:rsidR="0077295A">
              <w:rPr>
                <w:rFonts w:ascii="Times New Roman" w:hAnsi="Times New Roman" w:cs="Times New Roman"/>
                <w:sz w:val="24"/>
                <w:szCs w:val="24"/>
                <w:lang w:eastAsia="ru-RU"/>
              </w:rPr>
              <w:t xml:space="preserve">. </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3D78DF" w:rsidTr="00983E90">
        <w:tc>
          <w:tcPr>
            <w:tcW w:w="959"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6237"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417" w:type="dxa"/>
          </w:tcPr>
          <w:p w:rsidR="00804729" w:rsidRPr="003D78DF" w:rsidRDefault="0080472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val="tt-RU"/>
              </w:rPr>
              <w:t>35</w:t>
            </w:r>
            <w:r w:rsidR="00EF50ED" w:rsidRPr="003D78DF">
              <w:rPr>
                <w:rFonts w:ascii="Times New Roman" w:hAnsi="Times New Roman" w:cs="Times New Roman"/>
                <w:sz w:val="24"/>
                <w:szCs w:val="24"/>
                <w:lang w:val="tt-RU"/>
              </w:rPr>
              <w:t xml:space="preserve"> сәгат</w:t>
            </w:r>
            <w:r w:rsidR="00EF50ED" w:rsidRPr="003D78DF">
              <w:rPr>
                <w:rFonts w:ascii="Times New Roman" w:hAnsi="Times New Roman" w:cs="Times New Roman"/>
                <w:sz w:val="24"/>
                <w:szCs w:val="24"/>
              </w:rPr>
              <w:t>ь</w:t>
            </w:r>
          </w:p>
        </w:tc>
      </w:tr>
    </w:tbl>
    <w:p w:rsidR="0099178F" w:rsidRPr="003D78DF" w:rsidRDefault="008644E9"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rPr>
        <w:t xml:space="preserve">                                             </w:t>
      </w:r>
    </w:p>
    <w:p w:rsidR="0099178F" w:rsidRPr="003D78DF" w:rsidRDefault="0099178F"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8644E9" w:rsidRPr="003D78DF" w:rsidRDefault="0099178F"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lang w:val="tt-RU"/>
        </w:rPr>
        <w:lastRenderedPageBreak/>
        <w:t xml:space="preserve">                                                    </w:t>
      </w:r>
      <w:r w:rsidR="008644E9" w:rsidRPr="003D78DF">
        <w:rPr>
          <w:rFonts w:ascii="Times New Roman" w:hAnsi="Times New Roman" w:cs="Times New Roman"/>
          <w:b/>
          <w:sz w:val="24"/>
          <w:szCs w:val="24"/>
        </w:rPr>
        <w:t xml:space="preserve">  Календар</w:t>
      </w:r>
      <w:r w:rsidR="008644E9" w:rsidRPr="003D78DF">
        <w:rPr>
          <w:rFonts w:ascii="Times New Roman" w:hAnsi="Times New Roman" w:cs="Times New Roman"/>
          <w:b/>
          <w:sz w:val="24"/>
          <w:szCs w:val="24"/>
          <w:lang w:val="tt-RU"/>
        </w:rPr>
        <w:t>ь</w:t>
      </w:r>
      <w:r w:rsidR="008644E9" w:rsidRPr="003D78DF">
        <w:rPr>
          <w:rFonts w:ascii="Times New Roman" w:hAnsi="Times New Roman" w:cs="Times New Roman"/>
          <w:b/>
          <w:sz w:val="24"/>
          <w:szCs w:val="24"/>
        </w:rPr>
        <w:t>-темати</w:t>
      </w:r>
      <w:r w:rsidR="008644E9" w:rsidRPr="003D78DF">
        <w:rPr>
          <w:rFonts w:ascii="Times New Roman" w:hAnsi="Times New Roman" w:cs="Times New Roman"/>
          <w:b/>
          <w:sz w:val="24"/>
          <w:szCs w:val="24"/>
          <w:lang w:val="tt-RU"/>
        </w:rPr>
        <w:t xml:space="preserve">к </w:t>
      </w:r>
      <w:r w:rsidR="008644E9" w:rsidRPr="003D78DF">
        <w:rPr>
          <w:rFonts w:ascii="Times New Roman" w:hAnsi="Times New Roman" w:cs="Times New Roman"/>
          <w:b/>
          <w:sz w:val="24"/>
          <w:szCs w:val="24"/>
        </w:rPr>
        <w:t>план</w:t>
      </w:r>
      <w:r w:rsidRPr="003D78DF">
        <w:rPr>
          <w:rFonts w:ascii="Times New Roman" w:hAnsi="Times New Roman" w:cs="Times New Roman"/>
          <w:b/>
          <w:sz w:val="24"/>
          <w:szCs w:val="24"/>
          <w:lang w:val="tt-RU"/>
        </w:rPr>
        <w:t xml:space="preserve"> (5 сыйныф)</w:t>
      </w:r>
    </w:p>
    <w:tbl>
      <w:tblPr>
        <w:tblStyle w:val="a5"/>
        <w:tblW w:w="0" w:type="auto"/>
        <w:tblInd w:w="-34" w:type="dxa"/>
        <w:tblLook w:val="04A0" w:firstRow="1" w:lastRow="0" w:firstColumn="1" w:lastColumn="0" w:noHBand="0" w:noVBand="1"/>
      </w:tblPr>
      <w:tblGrid>
        <w:gridCol w:w="776"/>
        <w:gridCol w:w="7446"/>
        <w:gridCol w:w="1276"/>
      </w:tblGrid>
      <w:tr w:rsidR="00804729" w:rsidRPr="003D78DF" w:rsidTr="00804729">
        <w:trPr>
          <w:trHeight w:val="300"/>
        </w:trPr>
        <w:tc>
          <w:tcPr>
            <w:tcW w:w="0" w:type="auto"/>
            <w:vMerge w:val="restart"/>
          </w:tcPr>
          <w:p w:rsidR="00804729" w:rsidRPr="003D78DF" w:rsidRDefault="00804729" w:rsidP="007C7E40">
            <w:pPr>
              <w:pStyle w:val="a3"/>
              <w:jc w:val="both"/>
              <w:rPr>
                <w:rFonts w:ascii="Times New Roman" w:hAnsi="Times New Roman" w:cs="Times New Roman"/>
                <w:bCs/>
                <w:sz w:val="24"/>
                <w:szCs w:val="24"/>
              </w:rPr>
            </w:pPr>
            <w:r w:rsidRPr="003D78DF">
              <w:rPr>
                <w:rFonts w:ascii="Times New Roman" w:hAnsi="Times New Roman" w:cs="Times New Roman"/>
                <w:bCs/>
                <w:sz w:val="24"/>
                <w:szCs w:val="24"/>
              </w:rPr>
              <w:t>№</w:t>
            </w:r>
          </w:p>
        </w:tc>
        <w:tc>
          <w:tcPr>
            <w:tcW w:w="7446" w:type="dxa"/>
            <w:vMerge w:val="restart"/>
          </w:tcPr>
          <w:p w:rsidR="00804729" w:rsidRPr="003D78DF" w:rsidRDefault="00804729" w:rsidP="00EF50ED">
            <w:pPr>
              <w:pStyle w:val="a3"/>
              <w:jc w:val="center"/>
              <w:rPr>
                <w:rFonts w:ascii="Times New Roman" w:hAnsi="Times New Roman" w:cs="Times New Roman"/>
                <w:bCs/>
                <w:sz w:val="24"/>
                <w:szCs w:val="24"/>
                <w:lang w:val="tt-RU"/>
              </w:rPr>
            </w:pPr>
            <w:r w:rsidRPr="003D78DF">
              <w:rPr>
                <w:rFonts w:ascii="Times New Roman" w:hAnsi="Times New Roman" w:cs="Times New Roman"/>
                <w:sz w:val="24"/>
                <w:szCs w:val="24"/>
                <w:lang w:val="tt-RU"/>
              </w:rPr>
              <w:t>Тема</w:t>
            </w:r>
          </w:p>
        </w:tc>
        <w:tc>
          <w:tcPr>
            <w:tcW w:w="1276" w:type="dxa"/>
            <w:vMerge w:val="restart"/>
          </w:tcPr>
          <w:p w:rsidR="00804729" w:rsidRPr="003D78DF" w:rsidRDefault="00F47341" w:rsidP="00F47341">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w:t>
            </w:r>
            <w:r w:rsidR="00804729" w:rsidRPr="003D78DF">
              <w:rPr>
                <w:rFonts w:ascii="Times New Roman" w:hAnsi="Times New Roman" w:cs="Times New Roman"/>
                <w:bCs/>
                <w:sz w:val="24"/>
                <w:szCs w:val="24"/>
                <w:lang w:val="tt-RU"/>
              </w:rPr>
              <w:t>өгыл</w:t>
            </w:r>
            <w:r w:rsidR="00804729" w:rsidRPr="003D78DF">
              <w:rPr>
                <w:rFonts w:ascii="Times New Roman" w:hAnsi="Times New Roman" w:cs="Times New Roman"/>
                <w:bCs/>
                <w:sz w:val="24"/>
                <w:szCs w:val="24"/>
              </w:rPr>
              <w:t>ь</w:t>
            </w:r>
            <w:r>
              <w:rPr>
                <w:rFonts w:ascii="Times New Roman" w:hAnsi="Times New Roman" w:cs="Times New Roman"/>
                <w:bCs/>
                <w:sz w:val="24"/>
                <w:szCs w:val="24"/>
                <w:lang w:val="tt-RU"/>
              </w:rPr>
              <w:t xml:space="preserve"> с</w:t>
            </w:r>
          </w:p>
        </w:tc>
      </w:tr>
      <w:tr w:rsidR="00804729" w:rsidRPr="003D78DF" w:rsidTr="00F47341">
        <w:trPr>
          <w:trHeight w:val="276"/>
        </w:trPr>
        <w:tc>
          <w:tcPr>
            <w:tcW w:w="0" w:type="auto"/>
            <w:vMerge/>
          </w:tcPr>
          <w:p w:rsidR="00804729" w:rsidRPr="003D78DF" w:rsidRDefault="00804729" w:rsidP="007C7E40">
            <w:pPr>
              <w:pStyle w:val="a3"/>
              <w:jc w:val="both"/>
              <w:rPr>
                <w:rFonts w:ascii="Times New Roman" w:hAnsi="Times New Roman" w:cs="Times New Roman"/>
                <w:bCs/>
                <w:sz w:val="24"/>
                <w:szCs w:val="24"/>
              </w:rPr>
            </w:pPr>
          </w:p>
        </w:tc>
        <w:tc>
          <w:tcPr>
            <w:tcW w:w="7446" w:type="dxa"/>
            <w:vMerge/>
          </w:tcPr>
          <w:p w:rsidR="00804729" w:rsidRPr="003D78DF" w:rsidRDefault="00804729" w:rsidP="007C7E40">
            <w:pPr>
              <w:pStyle w:val="a3"/>
              <w:jc w:val="both"/>
              <w:rPr>
                <w:rFonts w:ascii="Times New Roman" w:hAnsi="Times New Roman" w:cs="Times New Roman"/>
                <w:bCs/>
                <w:sz w:val="24"/>
                <w:szCs w:val="24"/>
              </w:rPr>
            </w:pPr>
          </w:p>
        </w:tc>
        <w:tc>
          <w:tcPr>
            <w:tcW w:w="1276" w:type="dxa"/>
            <w:vMerge/>
          </w:tcPr>
          <w:p w:rsidR="00804729" w:rsidRPr="003D78DF" w:rsidRDefault="00804729" w:rsidP="007C7E40">
            <w:pPr>
              <w:pStyle w:val="a3"/>
              <w:jc w:val="both"/>
              <w:rPr>
                <w:rFonts w:ascii="Times New Roman" w:hAnsi="Times New Roman" w:cs="Times New Roman"/>
                <w:bCs/>
                <w:sz w:val="24"/>
                <w:szCs w:val="24"/>
              </w:rPr>
            </w:pP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p>
        </w:tc>
        <w:tc>
          <w:tcPr>
            <w:tcW w:w="744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Балалар фольклоры турында төшенчә.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c>
          <w:tcPr>
            <w:tcW w:w="7446" w:type="dxa"/>
          </w:tcPr>
          <w:p w:rsidR="00804729" w:rsidRPr="003D78DF" w:rsidRDefault="00804729" w:rsidP="007C7E40">
            <w:pPr>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Китаплар белән таныштыру.</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rPr>
          <w:trHeight w:val="306"/>
        </w:trPr>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3</w:t>
            </w:r>
          </w:p>
        </w:tc>
        <w:tc>
          <w:tcPr>
            <w:tcW w:w="744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val="tt-RU" w:eastAsia="ru-RU"/>
              </w:rPr>
              <w:t>Тизәйткечләр, санамышлар</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4</w:t>
            </w:r>
          </w:p>
        </w:tc>
        <w:tc>
          <w:tcPr>
            <w:tcW w:w="7446" w:type="dxa"/>
          </w:tcPr>
          <w:p w:rsidR="00804729" w:rsidRPr="003D78DF" w:rsidRDefault="00804729" w:rsidP="007C7E40">
            <w:pPr>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Табышмаклар, хәрәкәтле такмаклар, мәкальләр. </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5</w:t>
            </w:r>
          </w:p>
        </w:tc>
        <w:tc>
          <w:tcPr>
            <w:tcW w:w="7446" w:type="dxa"/>
          </w:tcPr>
          <w:p w:rsidR="00804729" w:rsidRPr="003D78DF" w:rsidRDefault="00804729"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hAnsi="Times New Roman" w:cs="Times New Roman"/>
                <w:sz w:val="24"/>
                <w:szCs w:val="24"/>
              </w:rPr>
              <w:t xml:space="preserve"> </w:t>
            </w:r>
            <w:r w:rsidRPr="003D78DF">
              <w:rPr>
                <w:rFonts w:ascii="Times New Roman" w:hAnsi="Times New Roman" w:cs="Times New Roman"/>
                <w:sz w:val="24"/>
                <w:szCs w:val="24"/>
                <w:lang w:eastAsia="ru-RU"/>
              </w:rPr>
              <w:t>Татар халык әкиятләре белән танышу</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6</w:t>
            </w:r>
          </w:p>
        </w:tc>
        <w:tc>
          <w:tcPr>
            <w:tcW w:w="7446" w:type="dxa"/>
          </w:tcPr>
          <w:p w:rsidR="00804729" w:rsidRPr="003D78DF" w:rsidRDefault="00804729" w:rsidP="007C7E40">
            <w:pPr>
              <w:pStyle w:val="a3"/>
              <w:jc w:val="both"/>
              <w:rPr>
                <w:rFonts w:ascii="Times New Roman" w:hAnsi="Times New Roman" w:cs="Times New Roman"/>
                <w:sz w:val="24"/>
                <w:szCs w:val="24"/>
              </w:rPr>
            </w:pPr>
            <w:r w:rsidRPr="003D78DF">
              <w:rPr>
                <w:rFonts w:ascii="Times New Roman" w:hAnsi="Times New Roman" w:cs="Times New Roman"/>
                <w:sz w:val="24"/>
                <w:szCs w:val="24"/>
                <w:lang w:val="tt-RU" w:eastAsia="ru-RU"/>
              </w:rPr>
              <w:t>“</w:t>
            </w:r>
            <w:r w:rsidRPr="003D78DF">
              <w:rPr>
                <w:rFonts w:ascii="Times New Roman" w:eastAsia="Times New Roman" w:hAnsi="Times New Roman" w:cs="Times New Roman"/>
                <w:color w:val="000000"/>
                <w:sz w:val="24"/>
                <w:szCs w:val="24"/>
                <w:lang w:eastAsia="ru-RU"/>
              </w:rPr>
              <w:t xml:space="preserve"> Әкият – минем балачак дустым</w:t>
            </w:r>
            <w:r w:rsidRPr="003D78DF">
              <w:rPr>
                <w:rFonts w:ascii="Times New Roman" w:eastAsia="Times New Roman" w:hAnsi="Times New Roman" w:cs="Times New Roman"/>
                <w:color w:val="000000"/>
                <w:sz w:val="24"/>
                <w:szCs w:val="24"/>
                <w:lang w:val="tt-RU" w:eastAsia="ru-RU"/>
              </w:rPr>
              <w:t>” темасына сөйләшү</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rPr>
          <w:trHeight w:val="265"/>
        </w:trPr>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7</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Әкияттәге уңай  образлар</w:t>
            </w:r>
            <w:r w:rsidRPr="003D78DF">
              <w:rPr>
                <w:rFonts w:ascii="Times New Roman" w:eastAsia="Times New Roman" w:hAnsi="Times New Roman" w:cs="Times New Roman"/>
                <w:color w:val="000000"/>
                <w:sz w:val="24"/>
                <w:szCs w:val="24"/>
                <w:lang w:val="tt-RU" w:eastAsia="ru-RU"/>
              </w:rPr>
              <w:t xml:space="preserve"> турында сөйләшү</w:t>
            </w:r>
            <w:r w:rsidRPr="003D78DF">
              <w:rPr>
                <w:rFonts w:ascii="Times New Roman" w:eastAsia="Times New Roman" w:hAnsi="Times New Roman" w:cs="Times New Roman"/>
                <w:color w:val="000000"/>
                <w:sz w:val="24"/>
                <w:szCs w:val="24"/>
                <w:lang w:eastAsia="ru-RU"/>
              </w:rPr>
              <w:t>.</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rPr>
          <w:trHeight w:val="387"/>
        </w:trPr>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8</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Әкияттәге  тискәре образлар</w:t>
            </w:r>
            <w:r w:rsidRPr="003D78DF">
              <w:rPr>
                <w:rFonts w:ascii="Times New Roman" w:eastAsia="Times New Roman" w:hAnsi="Times New Roman" w:cs="Times New Roman"/>
                <w:color w:val="000000"/>
                <w:sz w:val="24"/>
                <w:szCs w:val="24"/>
                <w:lang w:val="tt-RU" w:eastAsia="ru-RU"/>
              </w:rPr>
              <w:t xml:space="preserve"> турында сөйләшү</w:t>
            </w:r>
            <w:r w:rsidRPr="003D78DF">
              <w:rPr>
                <w:rFonts w:ascii="Times New Roman" w:eastAsia="Times New Roman" w:hAnsi="Times New Roman" w:cs="Times New Roman"/>
                <w:color w:val="000000"/>
                <w:sz w:val="24"/>
                <w:szCs w:val="24"/>
                <w:lang w:eastAsia="ru-RU"/>
              </w:rPr>
              <w:t>.</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9</w:t>
            </w:r>
          </w:p>
        </w:tc>
        <w:tc>
          <w:tcPr>
            <w:tcW w:w="7446" w:type="dxa"/>
          </w:tcPr>
          <w:p w:rsidR="00804729" w:rsidRPr="003D78DF" w:rsidRDefault="00804729" w:rsidP="007C7E40">
            <w:pPr>
              <w:jc w:val="both"/>
              <w:rPr>
                <w:rFonts w:ascii="Times New Roman" w:eastAsia="Calibri" w:hAnsi="Times New Roman" w:cs="Times New Roman"/>
                <w:sz w:val="24"/>
                <w:szCs w:val="24"/>
              </w:rPr>
            </w:pPr>
            <w:r w:rsidRPr="003D78DF">
              <w:rPr>
                <w:rFonts w:ascii="Times New Roman" w:hAnsi="Times New Roman" w:cs="Times New Roman"/>
                <w:sz w:val="24"/>
                <w:szCs w:val="24"/>
                <w:lang w:eastAsia="ru-RU"/>
              </w:rPr>
              <w:t>Татарча мәзәкләр уку.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0</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Көлегез, көлегез!</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11</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Көлегез, көлегез, файдасы күп, белегез!</w:t>
            </w:r>
          </w:p>
        </w:tc>
        <w:tc>
          <w:tcPr>
            <w:tcW w:w="1276" w:type="dxa"/>
          </w:tcPr>
          <w:p w:rsidR="00804729" w:rsidRPr="003D78DF" w:rsidRDefault="00804729"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w:t>
            </w:r>
          </w:p>
        </w:tc>
      </w:tr>
      <w:tr w:rsidR="00804729" w:rsidRPr="003D78DF" w:rsidTr="00804729">
        <w:trPr>
          <w:trHeight w:val="246"/>
        </w:trPr>
        <w:tc>
          <w:tcPr>
            <w:tcW w:w="0" w:type="auto"/>
          </w:tcPr>
          <w:p w:rsidR="00804729" w:rsidRPr="003D78DF" w:rsidRDefault="00804729"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2</w:t>
            </w:r>
          </w:p>
        </w:tc>
        <w:tc>
          <w:tcPr>
            <w:tcW w:w="7446" w:type="dxa"/>
          </w:tcPr>
          <w:p w:rsidR="00804729" w:rsidRPr="003D78DF" w:rsidRDefault="00804729"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hAnsi="Times New Roman" w:cs="Times New Roman"/>
                <w:sz w:val="24"/>
                <w:szCs w:val="24"/>
                <w:lang w:eastAsia="ru-RU"/>
              </w:rPr>
              <w:t>Татар халык җырлары</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13</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җырларын башкаручы артистлар.</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14-15</w:t>
            </w:r>
          </w:p>
        </w:tc>
        <w:tc>
          <w:tcPr>
            <w:tcW w:w="7446" w:type="dxa"/>
          </w:tcPr>
          <w:p w:rsidR="00804729" w:rsidRPr="003D78DF" w:rsidRDefault="00804729"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Г.Камал тетрында  кунакта. (виртуа</w:t>
            </w:r>
            <w:r w:rsidRPr="003D78DF">
              <w:rPr>
                <w:rFonts w:ascii="Times New Roman" w:eastAsia="Times New Roman" w:hAnsi="Times New Roman" w:cs="Times New Roman"/>
                <w:color w:val="000000"/>
                <w:sz w:val="24"/>
                <w:szCs w:val="24"/>
                <w:lang w:eastAsia="ru-RU"/>
              </w:rPr>
              <w:t>ль экскурсия</w:t>
            </w:r>
            <w:r w:rsidRPr="003D78DF">
              <w:rPr>
                <w:rFonts w:ascii="Times New Roman" w:eastAsia="Times New Roman" w:hAnsi="Times New Roman" w:cs="Times New Roman"/>
                <w:color w:val="000000"/>
                <w:sz w:val="24"/>
                <w:szCs w:val="24"/>
                <w:lang w:val="tt-RU" w:eastAsia="ru-RU"/>
              </w:rPr>
              <w:t>)</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804729" w:rsidRPr="003D78DF" w:rsidTr="00804729">
        <w:trPr>
          <w:trHeight w:val="272"/>
        </w:trPr>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16</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Һәр халыкның үз бәйрәме..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rPr>
          <w:trHeight w:val="272"/>
        </w:trPr>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17</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халык бәйрәмнәре.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18</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халкының дини бәйрәмнәре һәм йолалары</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19</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Бәйрәмнәр кирәк һәммәбезгә дә...</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20</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исемнәре. Борынгы исемнәр тарихы.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21</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халкында исем кушу йоласы.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22</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Гаиләм шәҗәрәсе. Ә</w:t>
            </w:r>
            <w:r w:rsidRPr="003D78DF">
              <w:rPr>
                <w:rFonts w:ascii="Times New Roman" w:hAnsi="Times New Roman" w:cs="Times New Roman"/>
                <w:sz w:val="24"/>
                <w:szCs w:val="24"/>
                <w:lang w:eastAsia="ru-RU"/>
              </w:rPr>
              <w:t>би-бабаларым ни атлы булган? (Проект)</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23</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val="tt-RU" w:eastAsia="ru-RU"/>
              </w:rPr>
              <w:t>Милли киемнәр белән танышу.</w:t>
            </w:r>
            <w:r w:rsidRPr="003D78DF">
              <w:rPr>
                <w:rFonts w:ascii="Times New Roman" w:hAnsi="Times New Roman" w:cs="Times New Roman"/>
                <w:sz w:val="24"/>
                <w:szCs w:val="24"/>
                <w:lang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24</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Бабамның түбәтәе, әбиемнең калфагы.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25</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Милли киемнәр рәсемдә. Татар халык киемнәрендә орнаментлар.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26-27</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Мин – дизайнер! “Киләчәк буынга заманча милли кием” проектын төзү.</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2</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28</w:t>
            </w:r>
          </w:p>
        </w:tc>
        <w:tc>
          <w:tcPr>
            <w:tcW w:w="7446" w:type="dxa"/>
          </w:tcPr>
          <w:p w:rsidR="00804729" w:rsidRPr="003D78DF" w:rsidRDefault="00804729" w:rsidP="007C7E40">
            <w:pPr>
              <w:pStyle w:val="a3"/>
              <w:jc w:val="both"/>
              <w:rPr>
                <w:rFonts w:ascii="Times New Roman" w:eastAsia="Times New Roman" w:hAnsi="Times New Roman" w:cs="Times New Roman"/>
                <w:color w:val="000000"/>
                <w:sz w:val="24"/>
                <w:szCs w:val="24"/>
                <w:lang w:eastAsia="ru-RU"/>
              </w:rPr>
            </w:pPr>
            <w:r w:rsidRPr="003D78DF">
              <w:rPr>
                <w:rFonts w:ascii="Times New Roman" w:hAnsi="Times New Roman" w:cs="Times New Roman"/>
                <w:sz w:val="24"/>
                <w:szCs w:val="24"/>
                <w:lang w:eastAsia="ru-RU"/>
              </w:rPr>
              <w:t>Кунак ашы – кара-каршы. Табын әдәбе.</w:t>
            </w:r>
            <w:r w:rsidRPr="003D78DF">
              <w:rPr>
                <w:rFonts w:ascii="Times New Roman" w:eastAsia="Times New Roman" w:hAnsi="Times New Roman" w:cs="Times New Roman"/>
                <w:color w:val="000000"/>
                <w:sz w:val="24"/>
                <w:szCs w:val="24"/>
                <w:lang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29</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Минем әнием – татар халык ашлары остасы!</w:t>
            </w:r>
            <w:r w:rsidRPr="003D78DF">
              <w:rPr>
                <w:rFonts w:ascii="Times New Roman" w:hAnsi="Times New Roman" w:cs="Times New Roman"/>
                <w:sz w:val="24"/>
                <w:szCs w:val="24"/>
                <w:lang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30</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Мин – нәни пешекче! (Иҗади дәрес)</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31</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Балалар журналы ничек барлыкка килә? Татар телендә нәшер ителүче журналларга күзәтү</w:t>
            </w:r>
            <w:r w:rsidRPr="003D78DF">
              <w:rPr>
                <w:rFonts w:ascii="Times New Roman" w:hAnsi="Times New Roman" w:cs="Times New Roman"/>
                <w:sz w:val="24"/>
                <w:szCs w:val="24"/>
                <w:lang w:val="tt-RU" w:eastAsia="ru-RU"/>
              </w:rPr>
              <w:t xml:space="preserve">.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32</w:t>
            </w:r>
          </w:p>
        </w:tc>
        <w:tc>
          <w:tcPr>
            <w:tcW w:w="7446" w:type="dxa"/>
          </w:tcPr>
          <w:p w:rsidR="00804729" w:rsidRPr="003D78DF" w:rsidRDefault="00804729"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 xml:space="preserve">“Ялкын” журналы - минем дустым!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33</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 xml:space="preserve">Салават күпере” – иң кызыклы журналларның берсе! </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3D78DF"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34</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Газета, журнал битләрендә үз мәкаләләреңне күрү өчен нишләргә кирәк?</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2B3C86" w:rsidTr="00804729">
        <w:tc>
          <w:tcPr>
            <w:tcW w:w="0" w:type="auto"/>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w:t>
            </w:r>
          </w:p>
        </w:tc>
        <w:tc>
          <w:tcPr>
            <w:tcW w:w="7446" w:type="dxa"/>
          </w:tcPr>
          <w:p w:rsidR="00804729" w:rsidRPr="003D78DF" w:rsidRDefault="00804729"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Йомгаклау</w:t>
            </w:r>
            <w:r w:rsidR="002B3C86">
              <w:rPr>
                <w:rFonts w:ascii="Times New Roman" w:hAnsi="Times New Roman" w:cs="Times New Roman"/>
                <w:sz w:val="24"/>
                <w:szCs w:val="24"/>
                <w:lang w:val="tt-RU" w:eastAsia="ru-RU"/>
              </w:rPr>
              <w:t xml:space="preserve">. </w:t>
            </w:r>
            <w:r w:rsidR="0077295A">
              <w:rPr>
                <w:rFonts w:ascii="Times New Roman" w:hAnsi="Times New Roman" w:cs="Times New Roman"/>
                <w:sz w:val="24"/>
                <w:szCs w:val="24"/>
                <w:lang w:val="tt-RU" w:eastAsia="ru-RU"/>
              </w:rPr>
              <w:t xml:space="preserve"> Арадаш аттестация. Стена газетасы чыгару.</w:t>
            </w:r>
          </w:p>
        </w:tc>
        <w:tc>
          <w:tcPr>
            <w:tcW w:w="1276" w:type="dxa"/>
          </w:tcPr>
          <w:p w:rsidR="00804729" w:rsidRPr="003D78DF" w:rsidRDefault="00804729"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1</w:t>
            </w:r>
          </w:p>
        </w:tc>
      </w:tr>
      <w:tr w:rsidR="00804729" w:rsidRPr="002B3C86" w:rsidTr="00804729">
        <w:tc>
          <w:tcPr>
            <w:tcW w:w="0" w:type="auto"/>
          </w:tcPr>
          <w:p w:rsidR="00804729" w:rsidRPr="003D78DF" w:rsidRDefault="00804729" w:rsidP="007C7E40">
            <w:pPr>
              <w:pStyle w:val="a3"/>
              <w:jc w:val="both"/>
              <w:rPr>
                <w:rFonts w:ascii="Times New Roman" w:hAnsi="Times New Roman" w:cs="Times New Roman"/>
                <w:bCs/>
                <w:sz w:val="24"/>
                <w:szCs w:val="24"/>
                <w:lang w:val="tt-RU"/>
              </w:rPr>
            </w:pPr>
          </w:p>
        </w:tc>
        <w:tc>
          <w:tcPr>
            <w:tcW w:w="7446" w:type="dxa"/>
          </w:tcPr>
          <w:p w:rsidR="00804729" w:rsidRPr="003D78DF"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Барлыгы:</w:t>
            </w:r>
          </w:p>
        </w:tc>
        <w:tc>
          <w:tcPr>
            <w:tcW w:w="1276" w:type="dxa"/>
          </w:tcPr>
          <w:p w:rsidR="00804729" w:rsidRPr="002B3C86" w:rsidRDefault="00804729"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 сәгать</w:t>
            </w:r>
          </w:p>
        </w:tc>
      </w:tr>
    </w:tbl>
    <w:p w:rsidR="00577E99" w:rsidRPr="003D78DF" w:rsidRDefault="00577E9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eastAsia="Times New Roman" w:hAnsi="Times New Roman" w:cs="Times New Roman"/>
          <w:b/>
          <w:bCs/>
          <w:color w:val="000000"/>
          <w:sz w:val="24"/>
          <w:szCs w:val="24"/>
          <w:lang w:val="tt-RU" w:eastAsia="ru-RU"/>
        </w:rPr>
        <w:t xml:space="preserve">   </w:t>
      </w:r>
      <w:r w:rsidRPr="002B3C86">
        <w:rPr>
          <w:rFonts w:ascii="Times New Roman" w:hAnsi="Times New Roman" w:cs="Times New Roman"/>
          <w:b/>
          <w:sz w:val="24"/>
          <w:szCs w:val="24"/>
          <w:lang w:val="tt-RU"/>
        </w:rPr>
        <w:t xml:space="preserve"> Темати</w:t>
      </w:r>
      <w:r w:rsidRPr="003D78DF">
        <w:rPr>
          <w:rFonts w:ascii="Times New Roman" w:hAnsi="Times New Roman" w:cs="Times New Roman"/>
          <w:b/>
          <w:sz w:val="24"/>
          <w:szCs w:val="24"/>
          <w:lang w:val="tt-RU"/>
        </w:rPr>
        <w:t>к</w:t>
      </w:r>
      <w:r w:rsidRPr="002B3C86">
        <w:rPr>
          <w:rFonts w:ascii="Times New Roman" w:hAnsi="Times New Roman" w:cs="Times New Roman"/>
          <w:b/>
          <w:sz w:val="24"/>
          <w:szCs w:val="24"/>
          <w:lang w:val="tt-RU"/>
        </w:rPr>
        <w:t xml:space="preserve"> план (</w:t>
      </w:r>
      <w:r w:rsidRPr="003D78DF">
        <w:rPr>
          <w:rFonts w:ascii="Times New Roman" w:hAnsi="Times New Roman" w:cs="Times New Roman"/>
          <w:b/>
          <w:sz w:val="24"/>
          <w:szCs w:val="24"/>
          <w:lang w:val="tt-RU"/>
        </w:rPr>
        <w:t>6</w:t>
      </w:r>
      <w:r w:rsidRPr="002B3C86">
        <w:rPr>
          <w:rFonts w:ascii="Times New Roman" w:hAnsi="Times New Roman" w:cs="Times New Roman"/>
          <w:b/>
          <w:sz w:val="24"/>
          <w:szCs w:val="24"/>
          <w:lang w:val="tt-RU"/>
        </w:rPr>
        <w:t xml:space="preserve"> сыйныф)</w:t>
      </w:r>
    </w:p>
    <w:tbl>
      <w:tblPr>
        <w:tblStyle w:val="a5"/>
        <w:tblW w:w="9606" w:type="dxa"/>
        <w:tblLayout w:type="fixed"/>
        <w:tblLook w:val="04A0" w:firstRow="1" w:lastRow="0" w:firstColumn="1" w:lastColumn="0" w:noHBand="0" w:noVBand="1"/>
      </w:tblPr>
      <w:tblGrid>
        <w:gridCol w:w="959"/>
        <w:gridCol w:w="7229"/>
        <w:gridCol w:w="1418"/>
      </w:tblGrid>
      <w:tr w:rsidR="00804729" w:rsidRPr="002B3C86" w:rsidTr="009D5086">
        <w:trPr>
          <w:trHeight w:val="285"/>
        </w:trPr>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 п/п</w:t>
            </w:r>
          </w:p>
        </w:tc>
        <w:tc>
          <w:tcPr>
            <w:tcW w:w="7229" w:type="dxa"/>
          </w:tcPr>
          <w:p w:rsidR="00804729" w:rsidRPr="003D78DF" w:rsidRDefault="00EF50ED"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Бүлек</w:t>
            </w:r>
          </w:p>
        </w:tc>
        <w:tc>
          <w:tcPr>
            <w:tcW w:w="1418" w:type="dxa"/>
          </w:tcPr>
          <w:p w:rsidR="00804729" w:rsidRPr="003D78DF" w:rsidRDefault="00F47341" w:rsidP="00F47341">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w:t>
            </w:r>
            <w:r w:rsidR="00804729" w:rsidRPr="003D78DF">
              <w:rPr>
                <w:rFonts w:ascii="Times New Roman" w:hAnsi="Times New Roman" w:cs="Times New Roman"/>
                <w:bCs/>
                <w:sz w:val="24"/>
                <w:szCs w:val="24"/>
                <w:lang w:val="tt-RU"/>
              </w:rPr>
              <w:t>өгыл</w:t>
            </w:r>
            <w:r w:rsidR="00804729" w:rsidRPr="002B3C86">
              <w:rPr>
                <w:rFonts w:ascii="Times New Roman" w:hAnsi="Times New Roman" w:cs="Times New Roman"/>
                <w:bCs/>
                <w:sz w:val="24"/>
                <w:szCs w:val="24"/>
                <w:lang w:val="tt-RU"/>
              </w:rPr>
              <w:t>ь</w:t>
            </w:r>
            <w:r>
              <w:rPr>
                <w:rFonts w:ascii="Times New Roman" w:hAnsi="Times New Roman" w:cs="Times New Roman"/>
                <w:bCs/>
                <w:sz w:val="24"/>
                <w:szCs w:val="24"/>
                <w:lang w:val="tt-RU"/>
              </w:rPr>
              <w:t xml:space="preserve"> </w:t>
            </w:r>
            <w:r w:rsidR="009D5086">
              <w:rPr>
                <w:rFonts w:ascii="Times New Roman" w:hAnsi="Times New Roman" w:cs="Times New Roman"/>
                <w:bCs/>
                <w:sz w:val="24"/>
                <w:szCs w:val="24"/>
                <w:lang w:val="tt-RU"/>
              </w:rPr>
              <w:t>с.</w:t>
            </w:r>
          </w:p>
        </w:tc>
      </w:tr>
      <w:tr w:rsidR="00804729" w:rsidRPr="002B3C86" w:rsidTr="009D5086">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1</w:t>
            </w:r>
          </w:p>
        </w:tc>
        <w:tc>
          <w:tcPr>
            <w:tcW w:w="722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eastAsia="ru-RU"/>
              </w:rPr>
              <w:t>Кереш</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2B3C86" w:rsidTr="009D5086">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2</w:t>
            </w:r>
          </w:p>
        </w:tc>
        <w:tc>
          <w:tcPr>
            <w:tcW w:w="7229" w:type="dxa"/>
          </w:tcPr>
          <w:p w:rsidR="00804729" w:rsidRPr="003D78DF" w:rsidRDefault="00804729" w:rsidP="00C44816">
            <w:pPr>
              <w:pStyle w:val="a7"/>
              <w:widowControl w:val="0"/>
              <w:tabs>
                <w:tab w:val="left" w:pos="709"/>
                <w:tab w:val="left" w:pos="1416"/>
                <w:tab w:val="left" w:pos="2124"/>
                <w:tab w:val="center" w:pos="3010"/>
              </w:tabs>
              <w:spacing w:after="0"/>
              <w:ind w:left="0"/>
              <w:jc w:val="both"/>
              <w:rPr>
                <w:rFonts w:ascii="Times New Roman" w:eastAsia="Times New Roman" w:hAnsi="Times New Roman" w:cs="Times New Roman"/>
                <w:sz w:val="24"/>
                <w:szCs w:val="24"/>
                <w:lang w:val="tt-RU" w:eastAsia="ru-RU"/>
              </w:rPr>
            </w:pPr>
            <w:r w:rsidRPr="003D78DF">
              <w:rPr>
                <w:rFonts w:ascii="Times New Roman" w:hAnsi="Times New Roman" w:cs="Times New Roman"/>
                <w:sz w:val="24"/>
                <w:szCs w:val="24"/>
                <w:lang w:val="tt-RU" w:eastAsia="ru-RU"/>
              </w:rPr>
              <w:t>Халык авыз иҗаты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6</w:t>
            </w:r>
          </w:p>
        </w:tc>
      </w:tr>
      <w:tr w:rsidR="00804729" w:rsidRPr="003D78DF" w:rsidTr="009D5086">
        <w:tc>
          <w:tcPr>
            <w:tcW w:w="959" w:type="dxa"/>
          </w:tcPr>
          <w:p w:rsidR="00804729" w:rsidRPr="002B3C86"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B3C86">
              <w:rPr>
                <w:rFonts w:ascii="Times New Roman" w:hAnsi="Times New Roman" w:cs="Times New Roman"/>
                <w:sz w:val="24"/>
                <w:szCs w:val="24"/>
                <w:lang w:val="tt-RU"/>
              </w:rPr>
              <w:t>3</w:t>
            </w:r>
          </w:p>
        </w:tc>
        <w:tc>
          <w:tcPr>
            <w:tcW w:w="7229" w:type="dxa"/>
          </w:tcPr>
          <w:p w:rsidR="00804729" w:rsidRPr="003D78DF" w:rsidRDefault="00804729" w:rsidP="00577E99">
            <w:pPr>
              <w:jc w:val="both"/>
              <w:rPr>
                <w:rFonts w:ascii="Times New Roman" w:hAnsi="Times New Roman" w:cs="Times New Roman"/>
                <w:sz w:val="24"/>
                <w:szCs w:val="24"/>
                <w:lang w:val="tt-RU"/>
              </w:rPr>
            </w:pPr>
            <w:r w:rsidRPr="003D78DF">
              <w:rPr>
                <w:rFonts w:ascii="Times New Roman" w:hAnsi="Times New Roman" w:cs="Times New Roman"/>
                <w:sz w:val="24"/>
                <w:szCs w:val="24"/>
                <w:lang w:val="tt-RU" w:eastAsia="ru-RU"/>
              </w:rPr>
              <w:t>Татар халык уеннары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7229" w:type="dxa"/>
          </w:tcPr>
          <w:p w:rsidR="00804729" w:rsidRPr="003D78DF" w:rsidRDefault="00804729" w:rsidP="00577E99">
            <w:pPr>
              <w:jc w:val="both"/>
              <w:rPr>
                <w:rFonts w:ascii="Times New Roman" w:hAnsi="Times New Roman" w:cs="Times New Roman"/>
                <w:sz w:val="24"/>
                <w:szCs w:val="24"/>
              </w:rPr>
            </w:pPr>
            <w:r w:rsidRPr="003D78DF">
              <w:rPr>
                <w:rFonts w:ascii="Times New Roman" w:hAnsi="Times New Roman" w:cs="Times New Roman"/>
                <w:sz w:val="24"/>
                <w:szCs w:val="24"/>
                <w:lang w:eastAsia="ru-RU"/>
              </w:rPr>
              <w:t>Татар халык җырлары.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7229" w:type="dxa"/>
          </w:tcPr>
          <w:p w:rsidR="00804729" w:rsidRPr="003D78DF" w:rsidRDefault="00804729" w:rsidP="00577E99">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халык бәйрәмнәре.</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6</w:t>
            </w:r>
          </w:p>
        </w:tc>
        <w:tc>
          <w:tcPr>
            <w:tcW w:w="7229" w:type="dxa"/>
          </w:tcPr>
          <w:p w:rsidR="00804729" w:rsidRPr="003D78DF" w:rsidRDefault="00804729" w:rsidP="00541F6F">
            <w:pPr>
              <w:pStyle w:val="a3"/>
              <w:tabs>
                <w:tab w:val="left" w:pos="2124"/>
              </w:tabs>
              <w:jc w:val="both"/>
              <w:rPr>
                <w:rFonts w:ascii="Times New Roman" w:hAnsi="Times New Roman" w:cs="Times New Roman"/>
                <w:color w:val="000000"/>
                <w:sz w:val="24"/>
                <w:szCs w:val="24"/>
              </w:rPr>
            </w:pPr>
            <w:r w:rsidRPr="003D78DF">
              <w:rPr>
                <w:rFonts w:ascii="Times New Roman" w:hAnsi="Times New Roman" w:cs="Times New Roman"/>
                <w:sz w:val="24"/>
                <w:szCs w:val="24"/>
                <w:lang w:val="tt-RU" w:eastAsia="ru-RU"/>
              </w:rPr>
              <w:t xml:space="preserve">Әкият </w:t>
            </w:r>
            <w:r w:rsidRPr="003D78DF">
              <w:rPr>
                <w:rFonts w:ascii="Times New Roman" w:hAnsi="Times New Roman" w:cs="Times New Roman"/>
                <w:sz w:val="24"/>
                <w:szCs w:val="24"/>
                <w:lang w:eastAsia="ru-RU"/>
              </w:rPr>
              <w:t>жанры, легенда</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6</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7229" w:type="dxa"/>
          </w:tcPr>
          <w:p w:rsidR="00804729" w:rsidRPr="003D78DF" w:rsidRDefault="00804729" w:rsidP="00577E99">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халык костюмы. Милли киемнәр.</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8</w:t>
            </w:r>
          </w:p>
        </w:tc>
        <w:tc>
          <w:tcPr>
            <w:tcW w:w="7229" w:type="dxa"/>
          </w:tcPr>
          <w:p w:rsidR="00804729" w:rsidRPr="003D78DF" w:rsidRDefault="00804729" w:rsidP="00577E99">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халык уеннары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9</w:t>
            </w:r>
          </w:p>
        </w:tc>
        <w:tc>
          <w:tcPr>
            <w:tcW w:w="7229" w:type="dxa"/>
          </w:tcPr>
          <w:p w:rsidR="00804729" w:rsidRPr="003D78DF" w:rsidRDefault="00804729" w:rsidP="00577E99">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Татар милли б</w:t>
            </w:r>
            <w:r w:rsidRPr="003D78DF">
              <w:rPr>
                <w:rFonts w:ascii="Times New Roman" w:hAnsi="Times New Roman" w:cs="Times New Roman"/>
                <w:sz w:val="24"/>
                <w:szCs w:val="24"/>
                <w:lang w:val="tt-RU" w:eastAsia="ru-RU"/>
              </w:rPr>
              <w:t>әйрәмнәре</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10</w:t>
            </w:r>
          </w:p>
        </w:tc>
        <w:tc>
          <w:tcPr>
            <w:tcW w:w="7229" w:type="dxa"/>
          </w:tcPr>
          <w:p w:rsidR="00804729" w:rsidRPr="003D78DF" w:rsidRDefault="00804729" w:rsidP="00577E99">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милли ризыклары, уеннары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11</w:t>
            </w:r>
          </w:p>
        </w:tc>
        <w:tc>
          <w:tcPr>
            <w:tcW w:w="7229" w:type="dxa"/>
          </w:tcPr>
          <w:p w:rsidR="00804729" w:rsidRPr="003D78DF" w:rsidRDefault="00804729" w:rsidP="00577E99">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Йомгаклау</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804729" w:rsidRPr="003D78DF" w:rsidTr="009D5086">
        <w:tc>
          <w:tcPr>
            <w:tcW w:w="959"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7229" w:type="dxa"/>
          </w:tcPr>
          <w:p w:rsidR="00804729" w:rsidRPr="003D78DF" w:rsidRDefault="00804729" w:rsidP="00577E99">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418" w:type="dxa"/>
          </w:tcPr>
          <w:p w:rsidR="00804729" w:rsidRPr="003D78DF" w:rsidRDefault="00804729" w:rsidP="00577E99">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35</w:t>
            </w:r>
            <w:r w:rsidR="00EF50ED" w:rsidRPr="003D78DF">
              <w:rPr>
                <w:rFonts w:ascii="Times New Roman" w:hAnsi="Times New Roman" w:cs="Times New Roman"/>
                <w:sz w:val="24"/>
                <w:szCs w:val="24"/>
                <w:lang w:val="tt-RU"/>
              </w:rPr>
              <w:t xml:space="preserve"> </w:t>
            </w:r>
            <w:r w:rsidR="00EF50ED" w:rsidRPr="003D78DF">
              <w:rPr>
                <w:rFonts w:ascii="Times New Roman" w:eastAsia="Times New Roman" w:hAnsi="Times New Roman" w:cs="Times New Roman"/>
                <w:sz w:val="24"/>
                <w:szCs w:val="24"/>
                <w:lang w:val="tt-RU" w:eastAsia="ru-RU"/>
              </w:rPr>
              <w:t xml:space="preserve"> сәгать</w:t>
            </w:r>
          </w:p>
        </w:tc>
      </w:tr>
    </w:tbl>
    <w:p w:rsidR="008644E9" w:rsidRPr="003D78DF" w:rsidRDefault="008644E9" w:rsidP="007C7E40">
      <w:pPr>
        <w:spacing w:after="0" w:line="240" w:lineRule="auto"/>
        <w:jc w:val="both"/>
        <w:rPr>
          <w:rFonts w:ascii="Times New Roman" w:eastAsia="Times New Roman" w:hAnsi="Times New Roman" w:cs="Times New Roman"/>
          <w:b/>
          <w:bCs/>
          <w:color w:val="000000"/>
          <w:sz w:val="24"/>
          <w:szCs w:val="24"/>
          <w:lang w:val="tt-RU" w:eastAsia="ru-RU"/>
        </w:rPr>
      </w:pPr>
    </w:p>
    <w:p w:rsidR="00FA68D3" w:rsidRPr="003D78DF" w:rsidRDefault="00FA68D3" w:rsidP="007C7E40">
      <w:pPr>
        <w:pStyle w:val="Standard"/>
        <w:rPr>
          <w:rFonts w:cs="Times New Roman"/>
        </w:rPr>
      </w:pPr>
      <w:r w:rsidRPr="003D78DF">
        <w:rPr>
          <w:rFonts w:cs="Times New Roman"/>
          <w:b/>
          <w:lang w:val="tt-RU"/>
        </w:rPr>
        <w:t xml:space="preserve">                                         Календар</w:t>
      </w:r>
      <w:r w:rsidRPr="003D78DF">
        <w:rPr>
          <w:rFonts w:cs="Times New Roman"/>
          <w:b/>
          <w:lang w:val="ru-RU"/>
        </w:rPr>
        <w:t>ь –</w:t>
      </w:r>
      <w:r w:rsidRPr="003D78DF">
        <w:rPr>
          <w:rFonts w:cs="Times New Roman"/>
          <w:b/>
          <w:lang w:val="tt-RU"/>
        </w:rPr>
        <w:t xml:space="preserve"> тематик план (6 сыйныф)</w:t>
      </w:r>
    </w:p>
    <w:p w:rsidR="00FA68D3" w:rsidRPr="003D78DF" w:rsidRDefault="00FA68D3" w:rsidP="007C7E40">
      <w:pPr>
        <w:pStyle w:val="Standard"/>
        <w:ind w:left="2118" w:firstLine="706"/>
        <w:jc w:val="center"/>
        <w:rPr>
          <w:rFonts w:cs="Times New Roman"/>
          <w:lang w:val="tt-RU"/>
        </w:rPr>
      </w:pPr>
    </w:p>
    <w:tbl>
      <w:tblPr>
        <w:tblW w:w="0" w:type="auto"/>
        <w:tblLayout w:type="fixed"/>
        <w:tblCellMar>
          <w:left w:w="10" w:type="dxa"/>
          <w:right w:w="10" w:type="dxa"/>
        </w:tblCellMar>
        <w:tblLook w:val="04A0" w:firstRow="1" w:lastRow="0" w:firstColumn="1" w:lastColumn="0" w:noHBand="0" w:noVBand="1"/>
      </w:tblPr>
      <w:tblGrid>
        <w:gridCol w:w="534"/>
        <w:gridCol w:w="6662"/>
        <w:gridCol w:w="1417"/>
      </w:tblGrid>
      <w:tr w:rsidR="00EF50ED" w:rsidRPr="003D78DF" w:rsidTr="00804729">
        <w:trPr>
          <w:trHeight w:val="420"/>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w:t>
            </w:r>
          </w:p>
        </w:tc>
        <w:tc>
          <w:tcPr>
            <w:tcW w:w="66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jc w:val="center"/>
              <w:rPr>
                <w:rFonts w:cs="Times New Roman"/>
                <w:lang w:val="tt-RU"/>
              </w:rPr>
            </w:pPr>
            <w:r w:rsidRPr="003D78DF">
              <w:rPr>
                <w:rFonts w:cs="Times New Roman"/>
                <w:lang w:val="tt-RU"/>
              </w:rPr>
              <w:t>Тема</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EF50ED">
        <w:trPr>
          <w:trHeight w:val="276"/>
        </w:trPr>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c>
          <w:tcPr>
            <w:tcW w:w="66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Кереш дәрес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Такмаклар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Табышмаклар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Табышмаклар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Санамышлар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Тизәйткечләр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rPr>
            </w:pPr>
            <w:r w:rsidRPr="003D78DF">
              <w:rPr>
                <w:rFonts w:cs="Times New Roman"/>
                <w:lang w:val="tt-RU"/>
              </w:rPr>
              <w:t>Мәкал</w:t>
            </w:r>
            <w:r w:rsidRPr="003D78DF">
              <w:rPr>
                <w:rFonts w:cs="Times New Roman"/>
                <w:lang w:val="ru-RU"/>
              </w:rPr>
              <w:t xml:space="preserve">ь </w:t>
            </w:r>
            <w:r w:rsidRPr="003D78DF">
              <w:rPr>
                <w:rFonts w:cs="Times New Roman"/>
                <w:lang w:val="tt-RU"/>
              </w:rPr>
              <w:t>һәм әйтемнәр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Татар халык уеннары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җырлары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җырлары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Бишек җыры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Шаян җыр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rPr>
            </w:pPr>
            <w:r w:rsidRPr="003D78DF">
              <w:rPr>
                <w:rFonts w:cs="Times New Roman"/>
                <w:lang w:val="tt-RU"/>
              </w:rPr>
              <w:t xml:space="preserve">Әкият </w:t>
            </w:r>
            <w:r w:rsidRPr="003D78DF">
              <w:rPr>
                <w:rFonts w:cs="Times New Roman"/>
                <w:lang w:val="ru-RU"/>
              </w:rPr>
              <w:t>жанры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“Өч кыз” әкияте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“Зөһрә кыз” әкияте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Өйрәнгән әкиятләрне сәхнәләштерү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Күмәк әкият язу,  китапчык төзү, бизәү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Легенда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костюмы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бизәге үрнәкләре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21</w:t>
            </w:r>
          </w:p>
        </w:tc>
        <w:tc>
          <w:tcPr>
            <w:tcW w:w="66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Чигү үрнәкләре, чигү </w:t>
            </w:r>
          </w:p>
        </w:tc>
        <w:tc>
          <w:tcPr>
            <w:tcW w:w="141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халык уеннары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бию элементлары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Түгәрәк уен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бәйрәмнәре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26</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Карга боткасы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27</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Нәүрүз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28</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Сабан туе,  җыен бәйрәмнәре. Кече Сабан туе.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29</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rPr>
                <w:rFonts w:cs="Times New Roman"/>
                <w:lang w:val="tt-RU"/>
              </w:rPr>
            </w:pPr>
            <w:r w:rsidRPr="003D78DF">
              <w:rPr>
                <w:rFonts w:cs="Times New Roman"/>
                <w:lang w:val="tt-RU"/>
              </w:rPr>
              <w:t>Татар әкиятләренә нигезләнгән мультфильмнар карау, анализлау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30</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Саф һавада хәрәкәтле уеннар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EF50ED">
        <w:trPr>
          <w:trHeight w:val="238"/>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31</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rPr>
                <w:rFonts w:cs="Times New Roman"/>
                <w:lang w:val="tt-RU"/>
              </w:rPr>
            </w:pPr>
            <w:r w:rsidRPr="003D78DF">
              <w:rPr>
                <w:rFonts w:cs="Times New Roman"/>
                <w:lang w:val="tt-RU"/>
              </w:rPr>
              <w:t>Дәрес-проект.  Өйрәнгән материаллардан альбом төзү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EF50ED">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32</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Татар милли ризыклары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33</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Милли ризыклы чәй өстәле әзерләү</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3D78DF"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34</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Саф һавада татар халык уеннары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282ADB"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35</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Татар </w:t>
            </w:r>
            <w:r w:rsidR="00581B45">
              <w:rPr>
                <w:rFonts w:cs="Times New Roman"/>
                <w:lang w:val="tt-RU"/>
              </w:rPr>
              <w:t xml:space="preserve">халык әкиятләре. </w:t>
            </w:r>
            <w:r w:rsidRPr="003D78DF">
              <w:rPr>
                <w:rFonts w:cs="Times New Roman"/>
                <w:lang w:val="tt-RU"/>
              </w:rPr>
              <w:t xml:space="preserve">Проектлар яклау. </w:t>
            </w:r>
            <w:r w:rsidR="00282ADB">
              <w:rPr>
                <w:rFonts w:cs="Times New Roman"/>
                <w:lang w:val="tt-RU"/>
              </w:rPr>
              <w:t xml:space="preserve"> Арадаш аттестация. </w:t>
            </w:r>
            <w:r w:rsidRPr="003D78DF">
              <w:rPr>
                <w:rFonts w:cs="Times New Roman"/>
                <w:lang w:val="tt-RU"/>
              </w:rPr>
              <w:t>Йомгаклау.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1</w:t>
            </w:r>
          </w:p>
        </w:tc>
      </w:tr>
      <w:tr w:rsidR="00EF50ED" w:rsidRPr="00282ADB" w:rsidTr="00804729">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Барлыгы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F50ED" w:rsidRPr="003D78DF" w:rsidRDefault="00EF50ED" w:rsidP="007C7E40">
            <w:pPr>
              <w:pStyle w:val="Standard"/>
              <w:rPr>
                <w:rFonts w:cs="Times New Roman"/>
                <w:lang w:val="tt-RU"/>
              </w:rPr>
            </w:pPr>
            <w:r w:rsidRPr="003D78DF">
              <w:rPr>
                <w:rFonts w:cs="Times New Roman"/>
                <w:lang w:val="tt-RU"/>
              </w:rPr>
              <w:t xml:space="preserve">35 </w:t>
            </w:r>
            <w:r w:rsidRPr="003D78DF">
              <w:rPr>
                <w:rFonts w:eastAsia="Times New Roman" w:cs="Times New Roman"/>
                <w:lang w:val="tt-RU" w:eastAsia="ru-RU"/>
              </w:rPr>
              <w:t>сәгать</w:t>
            </w:r>
          </w:p>
        </w:tc>
      </w:tr>
    </w:tbl>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9D5086" w:rsidRDefault="009D5086"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p>
    <w:p w:rsidR="004170C7" w:rsidRPr="00282ADB" w:rsidRDefault="004170C7"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282ADB">
        <w:rPr>
          <w:rFonts w:ascii="Times New Roman" w:hAnsi="Times New Roman" w:cs="Times New Roman"/>
          <w:b/>
          <w:sz w:val="24"/>
          <w:szCs w:val="24"/>
          <w:lang w:val="tt-RU"/>
        </w:rPr>
        <w:lastRenderedPageBreak/>
        <w:t>Темати</w:t>
      </w:r>
      <w:r w:rsidRPr="003D78DF">
        <w:rPr>
          <w:rFonts w:ascii="Times New Roman" w:hAnsi="Times New Roman" w:cs="Times New Roman"/>
          <w:b/>
          <w:sz w:val="24"/>
          <w:szCs w:val="24"/>
          <w:lang w:val="tt-RU"/>
        </w:rPr>
        <w:t>к</w:t>
      </w:r>
      <w:r w:rsidRPr="00282ADB">
        <w:rPr>
          <w:rFonts w:ascii="Times New Roman" w:hAnsi="Times New Roman" w:cs="Times New Roman"/>
          <w:b/>
          <w:sz w:val="24"/>
          <w:szCs w:val="24"/>
          <w:lang w:val="tt-RU"/>
        </w:rPr>
        <w:t xml:space="preserve"> план (7 сыйныф)</w:t>
      </w:r>
    </w:p>
    <w:tbl>
      <w:tblPr>
        <w:tblStyle w:val="a5"/>
        <w:tblW w:w="0" w:type="auto"/>
        <w:tblLook w:val="04A0" w:firstRow="1" w:lastRow="0" w:firstColumn="1" w:lastColumn="0" w:noHBand="0" w:noVBand="1"/>
      </w:tblPr>
      <w:tblGrid>
        <w:gridCol w:w="829"/>
        <w:gridCol w:w="5942"/>
        <w:gridCol w:w="1417"/>
      </w:tblGrid>
      <w:tr w:rsidR="00EF50ED" w:rsidRPr="00282ADB" w:rsidTr="003D78DF">
        <w:tc>
          <w:tcPr>
            <w:tcW w:w="0" w:type="auto"/>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rPr>
              <w:t>№ п/п</w:t>
            </w:r>
          </w:p>
        </w:tc>
        <w:tc>
          <w:tcPr>
            <w:tcW w:w="5942"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Бүлек</w:t>
            </w:r>
          </w:p>
        </w:tc>
        <w:tc>
          <w:tcPr>
            <w:tcW w:w="1417" w:type="dxa"/>
          </w:tcPr>
          <w:p w:rsidR="00EF50ED" w:rsidRPr="00282ADB"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шөгыл</w:t>
            </w:r>
            <w:r w:rsidRPr="00282ADB">
              <w:rPr>
                <w:rFonts w:ascii="Times New Roman" w:hAnsi="Times New Roman" w:cs="Times New Roman"/>
                <w:bCs/>
                <w:sz w:val="24"/>
                <w:szCs w:val="24"/>
                <w:lang w:val="tt-RU"/>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282ADB" w:rsidTr="003D78DF">
        <w:tc>
          <w:tcPr>
            <w:tcW w:w="0" w:type="auto"/>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rPr>
              <w:t>1</w:t>
            </w:r>
          </w:p>
        </w:tc>
        <w:tc>
          <w:tcPr>
            <w:tcW w:w="5942" w:type="dxa"/>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eastAsia="ru-RU"/>
              </w:rPr>
              <w:t>Балалар фольклоры.</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282ADB"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282ADB">
              <w:rPr>
                <w:rFonts w:ascii="Times New Roman" w:hAnsi="Times New Roman" w:cs="Times New Roman"/>
                <w:sz w:val="24"/>
                <w:szCs w:val="24"/>
                <w:lang w:val="tt-RU"/>
              </w:rPr>
              <w:t>2</w:t>
            </w:r>
          </w:p>
        </w:tc>
        <w:tc>
          <w:tcPr>
            <w:tcW w:w="5942"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eastAsia="Times New Roman" w:hAnsi="Times New Roman" w:cs="Times New Roman"/>
                <w:sz w:val="24"/>
                <w:szCs w:val="24"/>
                <w:lang w:eastAsia="ru-RU"/>
              </w:rPr>
            </w:pPr>
            <w:r w:rsidRPr="00581B45">
              <w:rPr>
                <w:rFonts w:ascii="Times New Roman" w:hAnsi="Times New Roman" w:cs="Times New Roman"/>
                <w:sz w:val="24"/>
                <w:szCs w:val="24"/>
                <w:lang w:val="tt-RU" w:eastAsia="ru-RU"/>
              </w:rPr>
              <w:t>Татар халык әкият</w:t>
            </w:r>
            <w:r w:rsidRPr="003D78DF">
              <w:rPr>
                <w:rFonts w:ascii="Times New Roman" w:hAnsi="Times New Roman" w:cs="Times New Roman"/>
                <w:sz w:val="24"/>
                <w:szCs w:val="24"/>
                <w:lang w:eastAsia="ru-RU"/>
              </w:rPr>
              <w:t>ләре.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3</w:t>
            </w:r>
          </w:p>
        </w:tc>
        <w:tc>
          <w:tcPr>
            <w:tcW w:w="5942" w:type="dxa"/>
          </w:tcPr>
          <w:p w:rsidR="00EF50ED" w:rsidRPr="003D78DF" w:rsidRDefault="00EF50ED"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Мәзәкләр.</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5942" w:type="dxa"/>
          </w:tcPr>
          <w:p w:rsidR="00EF50ED" w:rsidRPr="003D78DF" w:rsidRDefault="00EF50ED"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Татар халык җырлары.</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халык бәйрәмнәре..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6</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исемнәре.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Милли киемнәр.</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5</w:t>
            </w:r>
          </w:p>
        </w:tc>
      </w:tr>
      <w:tr w:rsidR="00EF50ED" w:rsidRPr="003D78DF" w:rsidTr="003D78DF">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8</w:t>
            </w:r>
          </w:p>
        </w:tc>
        <w:tc>
          <w:tcPr>
            <w:tcW w:w="5942"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Өстәл әдәбе.</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3D78DF">
        <w:trPr>
          <w:trHeight w:val="398"/>
        </w:trPr>
        <w:tc>
          <w:tcPr>
            <w:tcW w:w="0" w:type="auto"/>
            <w:tcBorders>
              <w:bottom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9</w:t>
            </w:r>
          </w:p>
        </w:tc>
        <w:tc>
          <w:tcPr>
            <w:tcW w:w="5942" w:type="dxa"/>
            <w:tcBorders>
              <w:bottom w:val="single" w:sz="4" w:space="0" w:color="auto"/>
            </w:tcBorders>
          </w:tcPr>
          <w:p w:rsidR="00EF50ED" w:rsidRPr="003D78DF" w:rsidRDefault="00EF50ED" w:rsidP="007C7E40">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телендә нәшер ителүче балалар журналлары</w:t>
            </w:r>
            <w:r w:rsidRPr="003D78DF">
              <w:rPr>
                <w:rFonts w:ascii="Times New Roman" w:hAnsi="Times New Roman" w:cs="Times New Roman"/>
                <w:sz w:val="24"/>
                <w:szCs w:val="24"/>
                <w:lang w:val="tt-RU" w:eastAsia="ru-RU"/>
              </w:rPr>
              <w:t>.</w:t>
            </w:r>
          </w:p>
        </w:tc>
        <w:tc>
          <w:tcPr>
            <w:tcW w:w="1417" w:type="dxa"/>
            <w:tcBorders>
              <w:bottom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3D78DF">
        <w:trPr>
          <w:trHeight w:val="281"/>
        </w:trPr>
        <w:tc>
          <w:tcPr>
            <w:tcW w:w="0" w:type="auto"/>
            <w:tcBorders>
              <w:top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10.</w:t>
            </w:r>
          </w:p>
        </w:tc>
        <w:tc>
          <w:tcPr>
            <w:tcW w:w="5942" w:type="dxa"/>
            <w:tcBorders>
              <w:top w:val="single" w:sz="4" w:space="0" w:color="auto"/>
            </w:tcBorders>
          </w:tcPr>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val="tt-RU" w:eastAsia="ru-RU"/>
              </w:rPr>
              <w:t xml:space="preserve"> Кабатлау.</w:t>
            </w:r>
          </w:p>
        </w:tc>
        <w:tc>
          <w:tcPr>
            <w:tcW w:w="1417" w:type="dxa"/>
            <w:tcBorders>
              <w:top w:val="single" w:sz="4" w:space="0" w:color="auto"/>
            </w:tcBorders>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3D78DF">
        <w:trPr>
          <w:trHeight w:val="272"/>
        </w:trPr>
        <w:tc>
          <w:tcPr>
            <w:tcW w:w="0" w:type="auto"/>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5942"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41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 xml:space="preserve">35 </w:t>
            </w:r>
            <w:r w:rsidRPr="003D78DF">
              <w:rPr>
                <w:rFonts w:ascii="Times New Roman" w:eastAsia="Times New Roman" w:hAnsi="Times New Roman" w:cs="Times New Roman"/>
                <w:sz w:val="24"/>
                <w:szCs w:val="24"/>
                <w:lang w:val="tt-RU" w:eastAsia="ru-RU"/>
              </w:rPr>
              <w:t xml:space="preserve"> сәгать</w:t>
            </w:r>
          </w:p>
        </w:tc>
      </w:tr>
    </w:tbl>
    <w:p w:rsidR="004170C7" w:rsidRPr="003D78DF" w:rsidRDefault="004170C7" w:rsidP="009D5086">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b/>
          <w:sz w:val="24"/>
          <w:szCs w:val="24"/>
          <w:lang w:val="tt-RU"/>
        </w:rPr>
      </w:pPr>
      <w:r w:rsidRPr="003D78DF">
        <w:rPr>
          <w:rFonts w:ascii="Times New Roman" w:hAnsi="Times New Roman" w:cs="Times New Roman"/>
          <w:b/>
          <w:sz w:val="24"/>
          <w:szCs w:val="24"/>
          <w:lang w:val="tt-RU"/>
        </w:rPr>
        <w:t xml:space="preserve">                               </w:t>
      </w:r>
      <w:r w:rsidRPr="003D78DF">
        <w:rPr>
          <w:rFonts w:ascii="Times New Roman" w:hAnsi="Times New Roman" w:cs="Times New Roman"/>
          <w:b/>
          <w:sz w:val="24"/>
          <w:szCs w:val="24"/>
        </w:rPr>
        <w:t>Календар</w:t>
      </w:r>
      <w:r w:rsidRPr="003D78DF">
        <w:rPr>
          <w:rFonts w:ascii="Times New Roman" w:hAnsi="Times New Roman" w:cs="Times New Roman"/>
          <w:b/>
          <w:sz w:val="24"/>
          <w:szCs w:val="24"/>
          <w:lang w:val="tt-RU"/>
        </w:rPr>
        <w:t>ь</w:t>
      </w:r>
      <w:r w:rsidRPr="003D78DF">
        <w:rPr>
          <w:rFonts w:ascii="Times New Roman" w:hAnsi="Times New Roman" w:cs="Times New Roman"/>
          <w:b/>
          <w:sz w:val="24"/>
          <w:szCs w:val="24"/>
        </w:rPr>
        <w:t>-темати</w:t>
      </w:r>
      <w:r w:rsidRPr="003D78DF">
        <w:rPr>
          <w:rFonts w:ascii="Times New Roman" w:hAnsi="Times New Roman" w:cs="Times New Roman"/>
          <w:b/>
          <w:sz w:val="24"/>
          <w:szCs w:val="24"/>
          <w:lang w:val="tt-RU"/>
        </w:rPr>
        <w:t xml:space="preserve">к </w:t>
      </w:r>
      <w:r w:rsidRPr="003D78DF">
        <w:rPr>
          <w:rFonts w:ascii="Times New Roman" w:hAnsi="Times New Roman" w:cs="Times New Roman"/>
          <w:b/>
          <w:sz w:val="24"/>
          <w:szCs w:val="24"/>
        </w:rPr>
        <w:t>план</w:t>
      </w:r>
      <w:r w:rsidR="00317FED" w:rsidRPr="003D78DF">
        <w:rPr>
          <w:rFonts w:ascii="Times New Roman" w:hAnsi="Times New Roman" w:cs="Times New Roman"/>
          <w:b/>
          <w:sz w:val="24"/>
          <w:szCs w:val="24"/>
          <w:lang w:val="tt-RU"/>
        </w:rPr>
        <w:t xml:space="preserve"> (7 класс)</w:t>
      </w:r>
    </w:p>
    <w:tbl>
      <w:tblPr>
        <w:tblStyle w:val="a5"/>
        <w:tblW w:w="8080" w:type="dxa"/>
        <w:tblInd w:w="-34" w:type="dxa"/>
        <w:tblLook w:val="04A0" w:firstRow="1" w:lastRow="0" w:firstColumn="1" w:lastColumn="0" w:noHBand="0" w:noVBand="1"/>
      </w:tblPr>
      <w:tblGrid>
        <w:gridCol w:w="988"/>
        <w:gridCol w:w="5817"/>
        <w:gridCol w:w="1275"/>
      </w:tblGrid>
      <w:tr w:rsidR="00EF50ED" w:rsidRPr="003D78DF" w:rsidTr="00EF50ED">
        <w:trPr>
          <w:trHeight w:val="300"/>
        </w:trPr>
        <w:tc>
          <w:tcPr>
            <w:tcW w:w="988" w:type="dxa"/>
            <w:vMerge w:val="restart"/>
          </w:tcPr>
          <w:p w:rsidR="00EF50ED" w:rsidRPr="003D78DF" w:rsidRDefault="00EF50ED" w:rsidP="007C7E40">
            <w:pPr>
              <w:pStyle w:val="a3"/>
              <w:jc w:val="both"/>
              <w:rPr>
                <w:rFonts w:ascii="Times New Roman" w:hAnsi="Times New Roman" w:cs="Times New Roman"/>
                <w:bCs/>
                <w:sz w:val="24"/>
                <w:szCs w:val="24"/>
              </w:rPr>
            </w:pPr>
            <w:r w:rsidRPr="003D78DF">
              <w:rPr>
                <w:rFonts w:ascii="Times New Roman" w:hAnsi="Times New Roman" w:cs="Times New Roman"/>
                <w:bCs/>
                <w:sz w:val="24"/>
                <w:szCs w:val="24"/>
              </w:rPr>
              <w:t>№</w:t>
            </w:r>
          </w:p>
        </w:tc>
        <w:tc>
          <w:tcPr>
            <w:tcW w:w="5817" w:type="dxa"/>
            <w:vMerge w:val="restart"/>
          </w:tcPr>
          <w:p w:rsidR="00EF50ED" w:rsidRPr="003D78DF" w:rsidRDefault="00EF50ED" w:rsidP="00EF50ED">
            <w:pPr>
              <w:pStyle w:val="a3"/>
              <w:jc w:val="center"/>
              <w:rPr>
                <w:rFonts w:ascii="Times New Roman" w:hAnsi="Times New Roman" w:cs="Times New Roman"/>
                <w:bCs/>
                <w:sz w:val="24"/>
                <w:szCs w:val="24"/>
              </w:rPr>
            </w:pPr>
            <w:r w:rsidRPr="003D78DF">
              <w:rPr>
                <w:rFonts w:ascii="Times New Roman" w:hAnsi="Times New Roman" w:cs="Times New Roman"/>
                <w:sz w:val="24"/>
                <w:szCs w:val="24"/>
              </w:rPr>
              <w:t>Тема</w:t>
            </w:r>
          </w:p>
        </w:tc>
        <w:tc>
          <w:tcPr>
            <w:tcW w:w="1275" w:type="dxa"/>
            <w:vMerge w:val="restart"/>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EF50ED">
        <w:trPr>
          <w:trHeight w:val="300"/>
        </w:trPr>
        <w:tc>
          <w:tcPr>
            <w:tcW w:w="988" w:type="dxa"/>
            <w:vMerge/>
          </w:tcPr>
          <w:p w:rsidR="00EF50ED" w:rsidRPr="003D78DF" w:rsidRDefault="00EF50ED" w:rsidP="007C7E40">
            <w:pPr>
              <w:pStyle w:val="a3"/>
              <w:jc w:val="both"/>
              <w:rPr>
                <w:rFonts w:ascii="Times New Roman" w:hAnsi="Times New Roman" w:cs="Times New Roman"/>
                <w:bCs/>
                <w:sz w:val="24"/>
                <w:szCs w:val="24"/>
              </w:rPr>
            </w:pPr>
          </w:p>
        </w:tc>
        <w:tc>
          <w:tcPr>
            <w:tcW w:w="5817" w:type="dxa"/>
            <w:vMerge/>
          </w:tcPr>
          <w:p w:rsidR="00EF50ED" w:rsidRPr="003D78DF" w:rsidRDefault="00EF50ED" w:rsidP="007C7E40">
            <w:pPr>
              <w:pStyle w:val="a3"/>
              <w:jc w:val="both"/>
              <w:rPr>
                <w:rFonts w:ascii="Times New Roman" w:hAnsi="Times New Roman" w:cs="Times New Roman"/>
                <w:bCs/>
                <w:sz w:val="24"/>
                <w:szCs w:val="24"/>
              </w:rPr>
            </w:pPr>
          </w:p>
        </w:tc>
        <w:tc>
          <w:tcPr>
            <w:tcW w:w="1275" w:type="dxa"/>
            <w:vMerge/>
          </w:tcPr>
          <w:p w:rsidR="00EF50ED" w:rsidRPr="003D78DF" w:rsidRDefault="00EF50ED" w:rsidP="007C7E40">
            <w:pPr>
              <w:pStyle w:val="a3"/>
              <w:jc w:val="both"/>
              <w:rPr>
                <w:rFonts w:ascii="Times New Roman" w:hAnsi="Times New Roman" w:cs="Times New Roman"/>
                <w:bCs/>
                <w:sz w:val="24"/>
                <w:szCs w:val="24"/>
              </w:rPr>
            </w:pP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2</w:t>
            </w:r>
          </w:p>
        </w:tc>
        <w:tc>
          <w:tcPr>
            <w:tcW w:w="5817"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Балалар фольклоры турында төшенчә. Китаплар белән таныштыру. </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3</w:t>
            </w:r>
          </w:p>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4</w:t>
            </w:r>
          </w:p>
        </w:tc>
        <w:tc>
          <w:tcPr>
            <w:tcW w:w="5817" w:type="dxa"/>
          </w:tcPr>
          <w:p w:rsidR="00EF50ED" w:rsidRPr="003D78DF" w:rsidRDefault="00EF50ED" w:rsidP="007C7E40">
            <w:pPr>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Тизәйткечләр, санамышлар. </w:t>
            </w:r>
          </w:p>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val="tt-RU" w:eastAsia="ru-RU"/>
              </w:rPr>
              <w:t>Табышмаклар, хәрәкәтле такмаклар, мәкальләр. </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5</w:t>
            </w:r>
          </w:p>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6</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rPr>
              <w:t xml:space="preserve"> </w:t>
            </w:r>
            <w:r w:rsidRPr="003D78DF">
              <w:rPr>
                <w:rFonts w:ascii="Times New Roman" w:hAnsi="Times New Roman" w:cs="Times New Roman"/>
                <w:sz w:val="24"/>
                <w:szCs w:val="24"/>
                <w:lang w:eastAsia="ru-RU"/>
              </w:rPr>
              <w:t>Татар халык әкиятләре белән танышу.</w:t>
            </w:r>
          </w:p>
          <w:p w:rsidR="00EF50ED" w:rsidRPr="003D78DF" w:rsidRDefault="00EF50ED"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hAnsi="Times New Roman" w:cs="Times New Roman"/>
                <w:sz w:val="24"/>
                <w:szCs w:val="24"/>
                <w:lang w:val="tt-RU" w:eastAsia="ru-RU"/>
              </w:rPr>
              <w:t xml:space="preserve"> “</w:t>
            </w:r>
            <w:r w:rsidRPr="003D78DF">
              <w:rPr>
                <w:rFonts w:ascii="Times New Roman" w:eastAsia="Times New Roman" w:hAnsi="Times New Roman" w:cs="Times New Roman"/>
                <w:color w:val="000000"/>
                <w:sz w:val="24"/>
                <w:szCs w:val="24"/>
                <w:lang w:eastAsia="ru-RU"/>
              </w:rPr>
              <w:t xml:space="preserve"> Әкият – минем балачак дустым</w:t>
            </w:r>
            <w:r w:rsidRPr="003D78DF">
              <w:rPr>
                <w:rFonts w:ascii="Times New Roman" w:eastAsia="Times New Roman" w:hAnsi="Times New Roman" w:cs="Times New Roman"/>
                <w:color w:val="000000"/>
                <w:sz w:val="24"/>
                <w:szCs w:val="24"/>
                <w:lang w:val="tt-RU" w:eastAsia="ru-RU"/>
              </w:rPr>
              <w:t>” темасына сөйләшү.</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rPr>
          <w:trHeight w:val="585"/>
        </w:trPr>
        <w:tc>
          <w:tcPr>
            <w:tcW w:w="988" w:type="dxa"/>
          </w:tcPr>
          <w:p w:rsidR="00EF50ED" w:rsidRPr="003D78DF" w:rsidRDefault="00EF50ED" w:rsidP="007C7E40">
            <w:pPr>
              <w:pStyle w:val="a3"/>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7-8</w:t>
            </w:r>
          </w:p>
        </w:tc>
        <w:tc>
          <w:tcPr>
            <w:tcW w:w="5817" w:type="dxa"/>
          </w:tcPr>
          <w:p w:rsidR="00EF50ED" w:rsidRPr="003D78DF" w:rsidRDefault="00EF50ED"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Әкияттәге уңай һәм тискәре образлар</w:t>
            </w:r>
            <w:r w:rsidRPr="003D78DF">
              <w:rPr>
                <w:rFonts w:ascii="Times New Roman" w:eastAsia="Times New Roman" w:hAnsi="Times New Roman" w:cs="Times New Roman"/>
                <w:color w:val="000000"/>
                <w:sz w:val="24"/>
                <w:szCs w:val="24"/>
                <w:lang w:val="tt-RU" w:eastAsia="ru-RU"/>
              </w:rPr>
              <w:t xml:space="preserve"> турында сөйләшү</w:t>
            </w:r>
            <w:r w:rsidRPr="003D78DF">
              <w:rPr>
                <w:rFonts w:ascii="Times New Roman" w:eastAsia="Times New Roman" w:hAnsi="Times New Roman" w:cs="Times New Roman"/>
                <w:color w:val="000000"/>
                <w:sz w:val="24"/>
                <w:szCs w:val="24"/>
                <w:lang w:eastAsia="ru-RU"/>
              </w:rPr>
              <w:t>.</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9</w:t>
            </w:r>
          </w:p>
        </w:tc>
        <w:tc>
          <w:tcPr>
            <w:tcW w:w="5817" w:type="dxa"/>
          </w:tcPr>
          <w:p w:rsidR="00EF50ED" w:rsidRPr="003D78DF" w:rsidRDefault="00EF50ED" w:rsidP="007C7E40">
            <w:pPr>
              <w:jc w:val="both"/>
              <w:rPr>
                <w:rFonts w:ascii="Times New Roman" w:eastAsia="Calibri" w:hAnsi="Times New Roman" w:cs="Times New Roman"/>
                <w:sz w:val="24"/>
                <w:szCs w:val="24"/>
              </w:rPr>
            </w:pPr>
            <w:r w:rsidRPr="003D78DF">
              <w:rPr>
                <w:rFonts w:ascii="Times New Roman" w:hAnsi="Times New Roman" w:cs="Times New Roman"/>
                <w:sz w:val="24"/>
                <w:szCs w:val="24"/>
                <w:lang w:eastAsia="ru-RU"/>
              </w:rPr>
              <w:t>Татарча мәзәкләр уку. </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w:t>
            </w:r>
          </w:p>
        </w:tc>
      </w:tr>
      <w:tr w:rsidR="00EF50ED" w:rsidRPr="003D78DF" w:rsidTr="00EF50ED">
        <w:tc>
          <w:tcPr>
            <w:tcW w:w="988" w:type="dxa"/>
          </w:tcPr>
          <w:p w:rsidR="00EF50ED" w:rsidRPr="003D78DF" w:rsidRDefault="00EF50ED"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0</w:t>
            </w: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1</w:t>
            </w:r>
          </w:p>
        </w:tc>
        <w:tc>
          <w:tcPr>
            <w:tcW w:w="5817" w:type="dxa"/>
          </w:tcPr>
          <w:p w:rsidR="00EF50ED" w:rsidRPr="003D78DF" w:rsidRDefault="00EF50ED"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Көлегез, көлегез, файдасы күп, белегез!</w:t>
            </w:r>
          </w:p>
        </w:tc>
        <w:tc>
          <w:tcPr>
            <w:tcW w:w="1275" w:type="dxa"/>
          </w:tcPr>
          <w:p w:rsidR="00EF50ED" w:rsidRPr="003D78DF" w:rsidRDefault="00EF50ED" w:rsidP="007C7E40">
            <w:pPr>
              <w:jc w:val="both"/>
              <w:rPr>
                <w:rFonts w:ascii="Times New Roman" w:eastAsia="Times New Roman" w:hAnsi="Times New Roman" w:cs="Times New Roman"/>
                <w:sz w:val="24"/>
                <w:szCs w:val="24"/>
                <w:lang w:eastAsia="ru-RU"/>
              </w:rPr>
            </w:pPr>
            <w:r w:rsidRPr="003D78DF">
              <w:rPr>
                <w:rFonts w:ascii="Times New Roman" w:eastAsia="Times New Roman" w:hAnsi="Times New Roman" w:cs="Times New Roman"/>
                <w:sz w:val="24"/>
                <w:szCs w:val="24"/>
                <w:lang w:eastAsia="ru-RU"/>
              </w:rPr>
              <w:t>2</w:t>
            </w:r>
          </w:p>
        </w:tc>
      </w:tr>
      <w:tr w:rsidR="00EF50ED" w:rsidRPr="003D78DF" w:rsidTr="00EF50ED">
        <w:tc>
          <w:tcPr>
            <w:tcW w:w="988" w:type="dxa"/>
          </w:tcPr>
          <w:p w:rsidR="00EF50ED" w:rsidRPr="003D78DF" w:rsidRDefault="00EF50ED"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eastAsia="ru-RU"/>
              </w:rPr>
              <w:t>1</w:t>
            </w:r>
            <w:r w:rsidRPr="003D78DF">
              <w:rPr>
                <w:rFonts w:ascii="Times New Roman" w:eastAsia="Times New Roman" w:hAnsi="Times New Roman" w:cs="Times New Roman"/>
                <w:sz w:val="24"/>
                <w:szCs w:val="24"/>
                <w:lang w:val="tt-RU" w:eastAsia="ru-RU"/>
              </w:rPr>
              <w:t>2</w:t>
            </w:r>
          </w:p>
          <w:p w:rsidR="00EF50ED" w:rsidRPr="003D78DF" w:rsidRDefault="00EF50ED" w:rsidP="007C7E40">
            <w:pPr>
              <w:pStyle w:val="a3"/>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13</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Татар халык җырлары.</w:t>
            </w:r>
          </w:p>
          <w:p w:rsidR="00EF50ED" w:rsidRPr="003D78DF" w:rsidRDefault="00EF50ED" w:rsidP="007C7E40">
            <w:pPr>
              <w:pStyle w:val="a3"/>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Татар халык җырларын башкаручы артистлар.</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14-15</w:t>
            </w:r>
          </w:p>
        </w:tc>
        <w:tc>
          <w:tcPr>
            <w:tcW w:w="5817" w:type="dxa"/>
          </w:tcPr>
          <w:p w:rsidR="00EF50ED" w:rsidRPr="003D78DF" w:rsidRDefault="00EF50ED" w:rsidP="007C7E40">
            <w:pPr>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Г.Камал тетрында  кунакта.</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16</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17</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18</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19</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Һәр халыкның үз бәйрәме.</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 xml:space="preserve">Татар халык бәйрәмнәре. </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халкының дини бәйрәмнәре һәм йолалары.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Бәйрәмнәр кирәк һәммәбезгә дә...</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4</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20</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21</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22</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исемнәре. Борынгы исемнәр тарихы.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халкында исем кушу йоласы.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Гаиләм шәҗәрәсе. Ә</w:t>
            </w:r>
            <w:r w:rsidRPr="003D78DF">
              <w:rPr>
                <w:rFonts w:ascii="Times New Roman" w:hAnsi="Times New Roman" w:cs="Times New Roman"/>
                <w:sz w:val="24"/>
                <w:szCs w:val="24"/>
                <w:lang w:eastAsia="ru-RU"/>
              </w:rPr>
              <w:t>би-бабаларым ни атлы булган? (Проект)</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23</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24</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25</w:t>
            </w:r>
          </w:p>
          <w:p w:rsidR="00EF50ED" w:rsidRPr="003D78DF" w:rsidRDefault="00EF50ED" w:rsidP="007C7E40">
            <w:pPr>
              <w:jc w:val="both"/>
              <w:rPr>
                <w:rFonts w:ascii="Times New Roman" w:eastAsia="Times New Roman" w:hAnsi="Times New Roman" w:cs="Times New Roman"/>
                <w:sz w:val="24"/>
                <w:szCs w:val="24"/>
                <w:lang w:val="tt-RU" w:eastAsia="ru-RU"/>
              </w:rPr>
            </w:pP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26-27</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Милли киемнәр белән танышу.</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Бабамның түбәтәе, әбиемнең калфагы.</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Милли киемнәр рәсемдә. Татар халык киемнәрендә орнаментлар.</w:t>
            </w:r>
          </w:p>
          <w:p w:rsidR="00EF50ED" w:rsidRPr="003D78DF" w:rsidRDefault="00EF50ED" w:rsidP="00282ADB">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“Киләчәк</w:t>
            </w:r>
            <w:r w:rsidR="00282ADB">
              <w:rPr>
                <w:rFonts w:ascii="Times New Roman" w:hAnsi="Times New Roman" w:cs="Times New Roman"/>
                <w:sz w:val="24"/>
                <w:szCs w:val="24"/>
                <w:lang w:eastAsia="ru-RU"/>
              </w:rPr>
              <w:t xml:space="preserve"> буынга заманча милли кием”. Дизайнер.</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5</w:t>
            </w:r>
          </w:p>
        </w:tc>
      </w:tr>
      <w:tr w:rsidR="00EF50ED" w:rsidRPr="003D78DF"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28</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29</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30</w:t>
            </w:r>
          </w:p>
        </w:tc>
        <w:tc>
          <w:tcPr>
            <w:tcW w:w="5817" w:type="dxa"/>
          </w:tcPr>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Кунак ашы – кара-каршы. Табын әдәбе.</w:t>
            </w:r>
          </w:p>
          <w:p w:rsidR="00EF50ED" w:rsidRPr="003D78DF" w:rsidRDefault="00EF50ED" w:rsidP="007C7E40">
            <w:pPr>
              <w:pStyle w:val="a3"/>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Минем әнием – татар халык ашлары остасы!</w:t>
            </w:r>
          </w:p>
          <w:p w:rsidR="00EF50ED" w:rsidRPr="003D78DF" w:rsidRDefault="00EF50ED" w:rsidP="007C7E40">
            <w:pPr>
              <w:pStyle w:val="a3"/>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Мин – нәни пешекче! (Иҗади дәрес)</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3</w:t>
            </w:r>
          </w:p>
        </w:tc>
      </w:tr>
      <w:tr w:rsidR="00EF50ED" w:rsidRPr="00282ADB" w:rsidTr="00EF50ED">
        <w:tc>
          <w:tcPr>
            <w:tcW w:w="988"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31</w:t>
            </w:r>
          </w:p>
          <w:p w:rsidR="00EF50ED" w:rsidRPr="003D78DF" w:rsidRDefault="00EF50ED" w:rsidP="007C7E40">
            <w:pPr>
              <w:jc w:val="both"/>
              <w:rPr>
                <w:rFonts w:ascii="Times New Roman" w:eastAsia="Times New Roman" w:hAnsi="Times New Roman" w:cs="Times New Roman"/>
                <w:sz w:val="24"/>
                <w:szCs w:val="24"/>
                <w:lang w:val="tt-RU" w:eastAsia="ru-RU"/>
              </w:rPr>
            </w:pP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32</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33</w:t>
            </w:r>
          </w:p>
          <w:p w:rsidR="00EF50ED" w:rsidRPr="003D78DF" w:rsidRDefault="00EF50ED" w:rsidP="007C7E40">
            <w:pPr>
              <w:jc w:val="both"/>
              <w:rPr>
                <w:rFonts w:ascii="Times New Roman" w:eastAsia="Times New Roman" w:hAnsi="Times New Roman" w:cs="Times New Roman"/>
                <w:sz w:val="24"/>
                <w:szCs w:val="24"/>
                <w:lang w:val="tt-RU" w:eastAsia="ru-RU"/>
              </w:rPr>
            </w:pP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34</w:t>
            </w:r>
          </w:p>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w:t>
            </w:r>
          </w:p>
        </w:tc>
        <w:tc>
          <w:tcPr>
            <w:tcW w:w="581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Балалар журналы ничек барлыкка килә? Татар телендә нәшер ителүче журналларга күзәтү</w:t>
            </w:r>
            <w:r w:rsidRPr="003D78DF">
              <w:rPr>
                <w:rFonts w:ascii="Times New Roman" w:hAnsi="Times New Roman" w:cs="Times New Roman"/>
                <w:sz w:val="24"/>
                <w:szCs w:val="24"/>
                <w:lang w:val="tt-RU" w:eastAsia="ru-RU"/>
              </w:rPr>
              <w:t>.</w:t>
            </w:r>
          </w:p>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hAnsi="Times New Roman" w:cs="Times New Roman"/>
                <w:sz w:val="24"/>
                <w:szCs w:val="24"/>
                <w:lang w:eastAsia="ru-RU"/>
              </w:rPr>
              <w:t>“Ялкын” журналы - минем дустым!</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eastAsia="ru-RU"/>
              </w:rPr>
              <w:t xml:space="preserve">Салават күпере” – иң кызыклы журналларның берсе! </w:t>
            </w:r>
          </w:p>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Газета, журнал битләрендә үз мәкаләләреңне күрү өчен нишләргә кирәк?</w:t>
            </w:r>
          </w:p>
          <w:p w:rsidR="00EF50ED" w:rsidRPr="003D78DF" w:rsidRDefault="00581B45" w:rsidP="007C7E40">
            <w:pPr>
              <w:pStyle w:val="a3"/>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Йомгаклау</w:t>
            </w:r>
            <w:r w:rsidR="00282ADB">
              <w:rPr>
                <w:rFonts w:ascii="Times New Roman" w:hAnsi="Times New Roman" w:cs="Times New Roman"/>
                <w:sz w:val="24"/>
                <w:szCs w:val="24"/>
                <w:lang w:val="tt-RU" w:eastAsia="ru-RU"/>
              </w:rPr>
              <w:t xml:space="preserve"> Арадаш аттестация. </w:t>
            </w:r>
            <w:r w:rsidR="00282ADB" w:rsidRPr="003D78DF">
              <w:rPr>
                <w:rFonts w:ascii="Times New Roman" w:hAnsi="Times New Roman" w:cs="Times New Roman"/>
                <w:sz w:val="24"/>
                <w:szCs w:val="24"/>
                <w:lang w:eastAsia="ru-RU"/>
              </w:rPr>
              <w:t xml:space="preserve">Мин – дизайнер! </w:t>
            </w:r>
            <w:r w:rsidR="00282ADB">
              <w:rPr>
                <w:rFonts w:ascii="Times New Roman" w:hAnsi="Times New Roman" w:cs="Times New Roman"/>
                <w:sz w:val="24"/>
                <w:szCs w:val="24"/>
                <w:lang w:eastAsia="ru-RU"/>
              </w:rPr>
              <w:t>Проект яклау.</w:t>
            </w:r>
          </w:p>
        </w:tc>
        <w:tc>
          <w:tcPr>
            <w:tcW w:w="1275" w:type="dxa"/>
          </w:tcPr>
          <w:p w:rsidR="00EF50ED" w:rsidRPr="003D78DF" w:rsidRDefault="00EF50ED" w:rsidP="007C7E40">
            <w:pPr>
              <w:jc w:val="both"/>
              <w:rPr>
                <w:rFonts w:ascii="Times New Roman" w:eastAsia="Times New Roman" w:hAnsi="Times New Roman" w:cs="Times New Roman"/>
                <w:sz w:val="24"/>
                <w:szCs w:val="24"/>
                <w:lang w:val="tt-RU"/>
              </w:rPr>
            </w:pPr>
            <w:r w:rsidRPr="003D78DF">
              <w:rPr>
                <w:rFonts w:ascii="Times New Roman" w:eastAsia="Times New Roman" w:hAnsi="Times New Roman" w:cs="Times New Roman"/>
                <w:sz w:val="24"/>
                <w:szCs w:val="24"/>
                <w:lang w:val="tt-RU"/>
              </w:rPr>
              <w:t>4</w:t>
            </w:r>
          </w:p>
        </w:tc>
      </w:tr>
      <w:tr w:rsidR="00EF50ED" w:rsidRPr="00282ADB" w:rsidTr="00EF50ED">
        <w:tc>
          <w:tcPr>
            <w:tcW w:w="988" w:type="dxa"/>
          </w:tcPr>
          <w:p w:rsidR="00EF50ED" w:rsidRPr="00282ADB" w:rsidRDefault="00EF50ED" w:rsidP="007C7E40">
            <w:pPr>
              <w:pStyle w:val="a3"/>
              <w:jc w:val="both"/>
              <w:rPr>
                <w:rFonts w:ascii="Times New Roman" w:hAnsi="Times New Roman" w:cs="Times New Roman"/>
                <w:bCs/>
                <w:sz w:val="24"/>
                <w:szCs w:val="24"/>
                <w:lang w:val="tt-RU"/>
              </w:rPr>
            </w:pPr>
          </w:p>
        </w:tc>
        <w:tc>
          <w:tcPr>
            <w:tcW w:w="5817" w:type="dxa"/>
          </w:tcPr>
          <w:p w:rsidR="00EF50ED" w:rsidRPr="003D78DF" w:rsidRDefault="00EF50ED" w:rsidP="007C7E40">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Барлыгы:</w:t>
            </w:r>
          </w:p>
        </w:tc>
        <w:tc>
          <w:tcPr>
            <w:tcW w:w="1275" w:type="dxa"/>
          </w:tcPr>
          <w:p w:rsidR="00EF50ED" w:rsidRPr="00282ADB" w:rsidRDefault="00EF50ED" w:rsidP="00EF50ED">
            <w:pPr>
              <w:jc w:val="both"/>
              <w:rPr>
                <w:rFonts w:ascii="Times New Roman" w:eastAsia="Times New Roman" w:hAnsi="Times New Roman" w:cs="Times New Roman"/>
                <w:sz w:val="24"/>
                <w:szCs w:val="24"/>
                <w:lang w:val="tt-RU" w:eastAsia="ru-RU"/>
              </w:rPr>
            </w:pPr>
            <w:r w:rsidRPr="003D78DF">
              <w:rPr>
                <w:rFonts w:ascii="Times New Roman" w:eastAsia="Times New Roman" w:hAnsi="Times New Roman" w:cs="Times New Roman"/>
                <w:sz w:val="24"/>
                <w:szCs w:val="24"/>
                <w:lang w:val="tt-RU" w:eastAsia="ru-RU"/>
              </w:rPr>
              <w:t>35 сәгать</w:t>
            </w:r>
          </w:p>
        </w:tc>
      </w:tr>
    </w:tbl>
    <w:p w:rsidR="001D492D" w:rsidRPr="00282ADB" w:rsidRDefault="001D492D" w:rsidP="00491DCE">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b/>
          <w:bCs/>
          <w:color w:val="000000"/>
          <w:sz w:val="24"/>
          <w:szCs w:val="24"/>
          <w:lang w:val="tt-RU" w:eastAsia="ru-RU"/>
        </w:rPr>
        <w:lastRenderedPageBreak/>
        <w:t>Тематик план</w:t>
      </w:r>
      <w:r w:rsidR="00C536CA" w:rsidRPr="00282ADB">
        <w:rPr>
          <w:rFonts w:ascii="Times New Roman" w:eastAsia="Times New Roman" w:hAnsi="Times New Roman" w:cs="Times New Roman"/>
          <w:b/>
          <w:bCs/>
          <w:color w:val="000000"/>
          <w:sz w:val="24"/>
          <w:szCs w:val="24"/>
          <w:lang w:val="tt-RU" w:eastAsia="ru-RU"/>
        </w:rPr>
        <w:t xml:space="preserve">  (8 сыйныф)</w:t>
      </w:r>
    </w:p>
    <w:tbl>
      <w:tblPr>
        <w:tblW w:w="0" w:type="auto"/>
        <w:jc w:val="center"/>
        <w:tblInd w:w="4" w:type="dxa"/>
        <w:shd w:val="clear" w:color="auto" w:fill="FFFFFF"/>
        <w:tblCellMar>
          <w:top w:w="15" w:type="dxa"/>
          <w:left w:w="15" w:type="dxa"/>
          <w:bottom w:w="15" w:type="dxa"/>
          <w:right w:w="15" w:type="dxa"/>
        </w:tblCellMar>
        <w:tblLook w:val="04A0" w:firstRow="1" w:lastRow="0" w:firstColumn="1" w:lastColumn="0" w:noHBand="0" w:noVBand="1"/>
      </w:tblPr>
      <w:tblGrid>
        <w:gridCol w:w="825"/>
        <w:gridCol w:w="3103"/>
        <w:gridCol w:w="1134"/>
      </w:tblGrid>
      <w:tr w:rsidR="00EF50ED" w:rsidRPr="00282ADB"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 п/п</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Бүлек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шөгыл</w:t>
            </w:r>
            <w:r w:rsidRPr="00282ADB">
              <w:rPr>
                <w:rFonts w:ascii="Times New Roman" w:hAnsi="Times New Roman" w:cs="Times New Roman"/>
                <w:bCs/>
                <w:sz w:val="24"/>
                <w:szCs w:val="24"/>
                <w:lang w:val="tt-RU"/>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282ADB"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1</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Балалар фольклоры.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7</w:t>
            </w:r>
          </w:p>
        </w:tc>
      </w:tr>
      <w:tr w:rsidR="00EF50ED" w:rsidRPr="00282ADB"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2</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Татар халык җырлары.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5</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282ADB">
              <w:rPr>
                <w:rFonts w:ascii="Times New Roman" w:eastAsia="Times New Roman" w:hAnsi="Times New Roman" w:cs="Times New Roman"/>
                <w:color w:val="000000"/>
                <w:sz w:val="24"/>
                <w:szCs w:val="24"/>
                <w:lang w:val="tt-RU" w:eastAsia="ru-RU"/>
              </w:rPr>
              <w:t>3</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әкиятләре.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киемнәр.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уеннар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6</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бәйрәмнәре.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7</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ризыклар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8</w:t>
            </w: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Йомгаклау.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666666"/>
                <w:sz w:val="24"/>
                <w:szCs w:val="24"/>
                <w:lang w:eastAsia="ru-RU"/>
              </w:rPr>
            </w:pPr>
          </w:p>
        </w:tc>
        <w:tc>
          <w:tcPr>
            <w:tcW w:w="31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Барлыгы: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3</w:t>
            </w:r>
            <w:r w:rsidRPr="003D78DF">
              <w:rPr>
                <w:rFonts w:ascii="Times New Roman" w:eastAsia="Times New Roman" w:hAnsi="Times New Roman" w:cs="Times New Roman"/>
                <w:color w:val="000000"/>
                <w:sz w:val="24"/>
                <w:szCs w:val="24"/>
                <w:lang w:val="tt-RU" w:eastAsia="ru-RU"/>
              </w:rPr>
              <w:t>5</w:t>
            </w:r>
          </w:p>
        </w:tc>
      </w:tr>
    </w:tbl>
    <w:p w:rsidR="000456AD" w:rsidRPr="003D78DF" w:rsidRDefault="001D492D" w:rsidP="007C7E40">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b/>
          <w:bCs/>
          <w:color w:val="000000"/>
          <w:sz w:val="24"/>
          <w:szCs w:val="24"/>
          <w:lang w:eastAsia="ru-RU"/>
        </w:rPr>
        <w:t>Календарь – тематик план</w:t>
      </w:r>
      <w:r w:rsidR="00317FED" w:rsidRPr="003D78DF">
        <w:rPr>
          <w:rFonts w:ascii="Times New Roman" w:eastAsia="Times New Roman" w:hAnsi="Times New Roman" w:cs="Times New Roman"/>
          <w:b/>
          <w:bCs/>
          <w:color w:val="000000"/>
          <w:sz w:val="24"/>
          <w:szCs w:val="24"/>
          <w:lang w:val="tt-RU" w:eastAsia="ru-RU"/>
        </w:rPr>
        <w:t xml:space="preserve"> (8 класс)</w:t>
      </w:r>
    </w:p>
    <w:tbl>
      <w:tblPr>
        <w:tblW w:w="0" w:type="auto"/>
        <w:jc w:val="center"/>
        <w:tblInd w:w="-1030" w:type="dxa"/>
        <w:shd w:val="clear" w:color="auto" w:fill="FFFFFF"/>
        <w:tblCellMar>
          <w:top w:w="15" w:type="dxa"/>
          <w:left w:w="15" w:type="dxa"/>
          <w:bottom w:w="15" w:type="dxa"/>
          <w:right w:w="15" w:type="dxa"/>
        </w:tblCellMar>
        <w:tblLook w:val="04A0" w:firstRow="1" w:lastRow="0" w:firstColumn="1" w:lastColumn="0" w:noHBand="0" w:noVBand="1"/>
      </w:tblPr>
      <w:tblGrid>
        <w:gridCol w:w="452"/>
        <w:gridCol w:w="7061"/>
        <w:gridCol w:w="1276"/>
      </w:tblGrid>
      <w:tr w:rsidR="00EF50ED" w:rsidRPr="003D78DF" w:rsidTr="00491DCE">
        <w:trPr>
          <w:trHeight w:val="4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w:t>
            </w:r>
          </w:p>
        </w:tc>
        <w:tc>
          <w:tcPr>
            <w:tcW w:w="706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EF50ED">
            <w:pPr>
              <w:spacing w:after="0" w:line="240" w:lineRule="auto"/>
              <w:jc w:val="center"/>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Тема</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491DCE">
        <w:trPr>
          <w:trHeight w:val="276"/>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p>
        </w:tc>
        <w:tc>
          <w:tcPr>
            <w:tcW w:w="706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Кереш дәрес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Такмаклар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Табышмаклар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Табышмаклар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Санамышлар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6</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Тизәйткечләр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7</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Мәкаль һәм әйтемнәр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8</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уеннары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9</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10</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Бишек җыры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Шаян җыр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13</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Әкият жанры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“Гөлчәчәк” әкияте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“Өч күгәрчен” әкияте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16</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Өйрәнгән әкиятләрне сәхнәләштерү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17</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Күмәк әкият язу , китапчык төзү,бизәү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18</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Миллии киемнәр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19</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костюмы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20</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бизәге үрнәкләре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Чигү үрнәкләре,</w:t>
            </w:r>
            <w:r w:rsidRPr="003D78DF">
              <w:rPr>
                <w:rFonts w:ascii="Times New Roman" w:eastAsia="Times New Roman" w:hAnsi="Times New Roman" w:cs="Times New Roman"/>
                <w:color w:val="000000"/>
                <w:sz w:val="24"/>
                <w:szCs w:val="24"/>
                <w:lang w:val="tt-RU" w:eastAsia="ru-RU"/>
              </w:rPr>
              <w:t xml:space="preserve"> </w:t>
            </w:r>
            <w:r w:rsidRPr="003D78DF">
              <w:rPr>
                <w:rFonts w:ascii="Times New Roman" w:eastAsia="Times New Roman" w:hAnsi="Times New Roman" w:cs="Times New Roman"/>
                <w:color w:val="000000"/>
                <w:sz w:val="24"/>
                <w:szCs w:val="24"/>
                <w:lang w:eastAsia="ru-RU"/>
              </w:rPr>
              <w:t>чигү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уеннары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23</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бию элементлары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Түгәрәк уен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Саф һавада хәрәкәтле уеннар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26</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бәйрәмнәре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27</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Карга боткасы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28</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Нәүрүз</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trHeight w:val="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29</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Сабан туе, җыен бәйрәмнәре. Кече Сабан туе.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30</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Дәрес-проект</w:t>
            </w:r>
          </w:p>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Өйрәнгән материаллардан альбом төзү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trHeight w:val="399"/>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31</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милли ризыклары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32</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ризыклы чәй өстәле әзерләү</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33</w:t>
            </w:r>
          </w:p>
          <w:p w:rsidR="00EF50ED" w:rsidRPr="003D78DF" w:rsidRDefault="00EF50ED" w:rsidP="007C7E40">
            <w:pPr>
              <w:spacing w:after="0" w:line="240" w:lineRule="auto"/>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val="tt-RU" w:eastAsia="ru-RU"/>
              </w:rPr>
              <w:t>34</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282ADB" w:rsidRDefault="00282ADB" w:rsidP="007C7E40">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eastAsia="ru-RU"/>
              </w:rPr>
              <w:t xml:space="preserve">Проектлар якларга </w:t>
            </w:r>
            <w:r>
              <w:rPr>
                <w:rFonts w:ascii="Times New Roman" w:eastAsia="Times New Roman" w:hAnsi="Times New Roman" w:cs="Times New Roman"/>
                <w:color w:val="000000"/>
                <w:sz w:val="24"/>
                <w:szCs w:val="24"/>
                <w:lang w:val="tt-RU" w:eastAsia="ru-RU"/>
              </w:rPr>
              <w:t>әзерлек.</w:t>
            </w:r>
          </w:p>
          <w:p w:rsidR="00282ADB" w:rsidRPr="003D78DF" w:rsidRDefault="00282ADB" w:rsidP="007C7E4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Арадаш аттестация. Проект яклау.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color w:val="000000"/>
                <w:sz w:val="24"/>
                <w:szCs w:val="24"/>
                <w:lang w:eastAsia="ru-RU"/>
              </w:rPr>
              <w:t>3</w:t>
            </w:r>
            <w:r w:rsidRPr="003D78DF">
              <w:rPr>
                <w:rFonts w:ascii="Times New Roman" w:eastAsia="Times New Roman" w:hAnsi="Times New Roman" w:cs="Times New Roman"/>
                <w:color w:val="000000"/>
                <w:sz w:val="24"/>
                <w:szCs w:val="24"/>
                <w:lang w:val="tt-RU" w:eastAsia="ru-RU"/>
              </w:rPr>
              <w:t>5</w:t>
            </w: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Йомгаклау дәрес</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7D524C" w:rsidRPr="003D78DF" w:rsidTr="00491DCE">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7D524C" w:rsidRPr="003D78DF" w:rsidRDefault="007D524C" w:rsidP="007C7E40">
            <w:pPr>
              <w:spacing w:after="0" w:line="240" w:lineRule="auto"/>
              <w:rPr>
                <w:rFonts w:ascii="Times New Roman" w:eastAsia="Times New Roman" w:hAnsi="Times New Roman" w:cs="Times New Roman"/>
                <w:color w:val="000000"/>
                <w:sz w:val="24"/>
                <w:szCs w:val="24"/>
                <w:lang w:eastAsia="ru-RU"/>
              </w:rPr>
            </w:pPr>
          </w:p>
        </w:tc>
        <w:tc>
          <w:tcPr>
            <w:tcW w:w="70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7D524C" w:rsidRPr="003D78DF" w:rsidRDefault="007D524C"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Барлыгы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4" w:type="dxa"/>
              <w:bottom w:w="0" w:type="dxa"/>
              <w:right w:w="108" w:type="dxa"/>
            </w:tcMar>
          </w:tcPr>
          <w:p w:rsidR="007D524C" w:rsidRPr="003D78DF" w:rsidRDefault="007D524C"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sz w:val="24"/>
                <w:szCs w:val="24"/>
                <w:lang w:val="tt-RU" w:eastAsia="ru-RU"/>
              </w:rPr>
              <w:t>35 сәгать</w:t>
            </w:r>
          </w:p>
        </w:tc>
      </w:tr>
    </w:tbl>
    <w:p w:rsidR="00983E90" w:rsidRPr="003D78DF" w:rsidRDefault="00983E90" w:rsidP="007C7E40">
      <w:pPr>
        <w:spacing w:after="0" w:line="240" w:lineRule="auto"/>
        <w:rPr>
          <w:rFonts w:ascii="Times New Roman" w:hAnsi="Times New Roman" w:cs="Times New Roman"/>
          <w:b/>
          <w:sz w:val="24"/>
          <w:szCs w:val="24"/>
          <w:lang w:val="tt-RU"/>
        </w:rPr>
      </w:pPr>
      <w:r w:rsidRPr="003D78DF">
        <w:rPr>
          <w:rFonts w:ascii="Times New Roman" w:hAnsi="Times New Roman" w:cs="Times New Roman"/>
          <w:sz w:val="24"/>
          <w:szCs w:val="24"/>
          <w:lang w:val="tt-RU"/>
        </w:rPr>
        <w:lastRenderedPageBreak/>
        <w:t xml:space="preserve">  </w:t>
      </w:r>
      <w:r w:rsidRPr="003D78DF">
        <w:rPr>
          <w:rFonts w:ascii="Times New Roman" w:hAnsi="Times New Roman" w:cs="Times New Roman"/>
          <w:b/>
          <w:sz w:val="24"/>
          <w:szCs w:val="24"/>
          <w:lang w:val="tt-RU"/>
        </w:rPr>
        <w:t xml:space="preserve">Тематик план </w:t>
      </w:r>
      <w:r w:rsidR="00317FED" w:rsidRPr="003D78DF">
        <w:rPr>
          <w:rFonts w:ascii="Times New Roman" w:hAnsi="Times New Roman" w:cs="Times New Roman"/>
          <w:b/>
          <w:sz w:val="24"/>
          <w:szCs w:val="24"/>
          <w:lang w:val="tt-RU"/>
        </w:rPr>
        <w:t xml:space="preserve"> (9 класс)</w:t>
      </w:r>
    </w:p>
    <w:tbl>
      <w:tblPr>
        <w:tblStyle w:val="a5"/>
        <w:tblW w:w="9322" w:type="dxa"/>
        <w:tblLayout w:type="fixed"/>
        <w:tblLook w:val="04A0" w:firstRow="1" w:lastRow="0" w:firstColumn="1" w:lastColumn="0" w:noHBand="0" w:noVBand="1"/>
      </w:tblPr>
      <w:tblGrid>
        <w:gridCol w:w="959"/>
        <w:gridCol w:w="7087"/>
        <w:gridCol w:w="1276"/>
      </w:tblGrid>
      <w:tr w:rsidR="00EF50ED" w:rsidRPr="003D78DF" w:rsidTr="007D524C">
        <w:trPr>
          <w:trHeight w:val="285"/>
        </w:trPr>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 п</w:t>
            </w:r>
            <w:r w:rsidRPr="00282ADB">
              <w:rPr>
                <w:rFonts w:ascii="Times New Roman" w:hAnsi="Times New Roman" w:cs="Times New Roman"/>
                <w:sz w:val="24"/>
                <w:szCs w:val="24"/>
              </w:rPr>
              <w:t>/</w:t>
            </w:r>
            <w:r w:rsidRPr="003D78DF">
              <w:rPr>
                <w:rFonts w:ascii="Times New Roman" w:hAnsi="Times New Roman" w:cs="Times New Roman"/>
                <w:sz w:val="24"/>
                <w:szCs w:val="24"/>
              </w:rPr>
              <w:t>п</w:t>
            </w:r>
          </w:p>
        </w:tc>
        <w:tc>
          <w:tcPr>
            <w:tcW w:w="708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rPr>
              <w:t>Б</w:t>
            </w:r>
            <w:r w:rsidRPr="003D78DF">
              <w:rPr>
                <w:rFonts w:ascii="Times New Roman" w:hAnsi="Times New Roman" w:cs="Times New Roman"/>
                <w:sz w:val="24"/>
                <w:szCs w:val="24"/>
                <w:lang w:val="tt-RU"/>
              </w:rPr>
              <w:t>үлек</w:t>
            </w:r>
          </w:p>
        </w:tc>
        <w:tc>
          <w:tcPr>
            <w:tcW w:w="1276" w:type="dxa"/>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1</w:t>
            </w:r>
          </w:p>
        </w:tc>
        <w:tc>
          <w:tcPr>
            <w:tcW w:w="708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eastAsia="ru-RU"/>
              </w:rPr>
              <w:t>Балалар фольклоры.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2</w:t>
            </w:r>
          </w:p>
        </w:tc>
        <w:tc>
          <w:tcPr>
            <w:tcW w:w="7087"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eastAsia="Times New Roman" w:hAnsi="Times New Roman" w:cs="Times New Roman"/>
                <w:sz w:val="24"/>
                <w:szCs w:val="24"/>
                <w:lang w:eastAsia="ru-RU"/>
              </w:rPr>
            </w:pPr>
            <w:r w:rsidRPr="003D78DF">
              <w:rPr>
                <w:rFonts w:ascii="Times New Roman" w:hAnsi="Times New Roman" w:cs="Times New Roman"/>
                <w:sz w:val="24"/>
                <w:szCs w:val="24"/>
                <w:lang w:eastAsia="ru-RU"/>
              </w:rPr>
              <w:t>Татар халык әкиятләре.</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3</w:t>
            </w:r>
          </w:p>
        </w:tc>
        <w:tc>
          <w:tcPr>
            <w:tcW w:w="7087" w:type="dxa"/>
          </w:tcPr>
          <w:p w:rsidR="00EF50ED" w:rsidRPr="003D78DF" w:rsidRDefault="00EF50ED" w:rsidP="007C7E40">
            <w:pPr>
              <w:jc w:val="both"/>
              <w:rPr>
                <w:rFonts w:ascii="Times New Roman" w:hAnsi="Times New Roman" w:cs="Times New Roman"/>
                <w:sz w:val="24"/>
                <w:szCs w:val="24"/>
              </w:rPr>
            </w:pPr>
            <w:r w:rsidRPr="003D78DF">
              <w:rPr>
                <w:rFonts w:ascii="Times New Roman" w:hAnsi="Times New Roman" w:cs="Times New Roman"/>
                <w:sz w:val="24"/>
                <w:szCs w:val="24"/>
                <w:lang w:eastAsia="ru-RU"/>
              </w:rPr>
              <w:t>Мәзәкләр.</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4</w:t>
            </w:r>
          </w:p>
        </w:tc>
        <w:tc>
          <w:tcPr>
            <w:tcW w:w="7087" w:type="dxa"/>
          </w:tcPr>
          <w:p w:rsidR="00EF50ED" w:rsidRPr="003D78DF" w:rsidRDefault="00EF50ED" w:rsidP="007C7E40">
            <w:pPr>
              <w:jc w:val="both"/>
              <w:rPr>
                <w:rFonts w:ascii="Times New Roman" w:hAnsi="Times New Roman" w:cs="Times New Roman"/>
                <w:sz w:val="24"/>
                <w:szCs w:val="24"/>
                <w:lang w:val="tt-RU"/>
              </w:rPr>
            </w:pPr>
            <w:r w:rsidRPr="003D78DF">
              <w:rPr>
                <w:rFonts w:ascii="Times New Roman" w:hAnsi="Times New Roman" w:cs="Times New Roman"/>
                <w:sz w:val="24"/>
                <w:szCs w:val="24"/>
                <w:lang w:eastAsia="ru-RU"/>
              </w:rPr>
              <w:t xml:space="preserve">Татар халык </w:t>
            </w:r>
            <w:r w:rsidRPr="003D78DF">
              <w:rPr>
                <w:rFonts w:ascii="Times New Roman" w:hAnsi="Times New Roman" w:cs="Times New Roman"/>
                <w:sz w:val="24"/>
                <w:szCs w:val="24"/>
                <w:lang w:val="tt-RU" w:eastAsia="ru-RU"/>
              </w:rPr>
              <w:t>бәйрәмнәре</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5</w:t>
            </w:r>
          </w:p>
        </w:tc>
        <w:tc>
          <w:tcPr>
            <w:tcW w:w="7087" w:type="dxa"/>
          </w:tcPr>
          <w:p w:rsidR="00EF50ED" w:rsidRPr="003D78DF" w:rsidRDefault="00EF50ED" w:rsidP="007C7E40">
            <w:pPr>
              <w:pStyle w:val="a3"/>
              <w:jc w:val="both"/>
              <w:rPr>
                <w:rFonts w:ascii="Times New Roman" w:hAnsi="Times New Roman" w:cs="Times New Roman"/>
                <w:color w:val="000000"/>
                <w:sz w:val="24"/>
                <w:szCs w:val="24"/>
                <w:lang w:val="tt-RU"/>
              </w:rPr>
            </w:pPr>
            <w:r w:rsidRPr="003D78DF">
              <w:rPr>
                <w:rFonts w:ascii="Times New Roman" w:hAnsi="Times New Roman" w:cs="Times New Roman"/>
                <w:sz w:val="24"/>
                <w:szCs w:val="24"/>
                <w:lang w:eastAsia="ru-RU"/>
              </w:rPr>
              <w:t>Татар хал</w:t>
            </w:r>
            <w:r w:rsidRPr="003D78DF">
              <w:rPr>
                <w:rFonts w:ascii="Times New Roman" w:hAnsi="Times New Roman" w:cs="Times New Roman"/>
                <w:sz w:val="24"/>
                <w:szCs w:val="24"/>
                <w:lang w:val="tt-RU" w:eastAsia="ru-RU"/>
              </w:rPr>
              <w:t>кының сөекле шагыйре Г.Тукай музеена верту</w:t>
            </w:r>
            <w:r w:rsidRPr="003D78DF">
              <w:rPr>
                <w:rFonts w:ascii="Times New Roman" w:hAnsi="Times New Roman" w:cs="Times New Roman"/>
                <w:sz w:val="24"/>
                <w:szCs w:val="24"/>
                <w:lang w:eastAsia="ru-RU"/>
              </w:rPr>
              <w:t xml:space="preserve">аль </w:t>
            </w:r>
            <w:r w:rsidRPr="003D78DF">
              <w:rPr>
                <w:rFonts w:ascii="Times New Roman" w:hAnsi="Times New Roman" w:cs="Times New Roman"/>
                <w:sz w:val="24"/>
                <w:szCs w:val="24"/>
                <w:lang w:val="tt-RU" w:eastAsia="ru-RU"/>
              </w:rPr>
              <w:t>сәяхәт</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6</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халык ашлары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7</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Татар халык җырлары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8</w:t>
            </w:r>
          </w:p>
        </w:tc>
        <w:tc>
          <w:tcPr>
            <w:tcW w:w="7087"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исемнәре.</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9</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Гаилә</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2</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rPr>
              <w:t>10</w:t>
            </w: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Мәктәп</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11</w:t>
            </w:r>
          </w:p>
        </w:tc>
        <w:tc>
          <w:tcPr>
            <w:tcW w:w="7087"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Милли киемнәр.</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12</w:t>
            </w:r>
          </w:p>
        </w:tc>
        <w:tc>
          <w:tcPr>
            <w:tcW w:w="7087" w:type="dxa"/>
          </w:tcPr>
          <w:p w:rsidR="00EF50ED" w:rsidRPr="003D78DF" w:rsidRDefault="00EF50ED" w:rsidP="007C7E40">
            <w:pPr>
              <w:pStyle w:val="a3"/>
              <w:jc w:val="both"/>
              <w:rPr>
                <w:rFonts w:ascii="Times New Roman" w:hAnsi="Times New Roman" w:cs="Times New Roman"/>
                <w:color w:val="000000"/>
                <w:sz w:val="24"/>
                <w:szCs w:val="24"/>
              </w:rPr>
            </w:pPr>
            <w:r w:rsidRPr="003D78DF">
              <w:rPr>
                <w:rFonts w:ascii="Times New Roman" w:hAnsi="Times New Roman" w:cs="Times New Roman"/>
                <w:sz w:val="24"/>
                <w:szCs w:val="24"/>
                <w:lang w:eastAsia="ru-RU"/>
              </w:rPr>
              <w:t>Татар телендә нәшер ителүче балалар журналлары.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4</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13</w:t>
            </w:r>
          </w:p>
        </w:tc>
        <w:tc>
          <w:tcPr>
            <w:tcW w:w="7087" w:type="dxa"/>
          </w:tcPr>
          <w:p w:rsidR="00EF50ED" w:rsidRPr="003D78DF" w:rsidRDefault="00EF50ED" w:rsidP="007C7E40">
            <w:pPr>
              <w:pStyle w:val="a3"/>
              <w:jc w:val="both"/>
              <w:rPr>
                <w:rFonts w:ascii="Times New Roman" w:hAnsi="Times New Roman" w:cs="Times New Roman"/>
                <w:sz w:val="24"/>
                <w:szCs w:val="24"/>
                <w:lang w:eastAsia="ru-RU"/>
              </w:rPr>
            </w:pPr>
            <w:r w:rsidRPr="003D78DF">
              <w:rPr>
                <w:rFonts w:ascii="Times New Roman" w:eastAsia="Times New Roman" w:hAnsi="Times New Roman" w:cs="Times New Roman"/>
                <w:color w:val="000000"/>
                <w:sz w:val="24"/>
                <w:szCs w:val="24"/>
                <w:lang w:eastAsia="ru-RU"/>
              </w:rPr>
              <w:t>“Иҗат – гүзәл гамь”, викторина</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3</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14</w:t>
            </w:r>
          </w:p>
        </w:tc>
        <w:tc>
          <w:tcPr>
            <w:tcW w:w="7087" w:type="dxa"/>
          </w:tcPr>
          <w:p w:rsidR="00EF50ED" w:rsidRPr="003D78DF" w:rsidRDefault="00EF50ED" w:rsidP="007C7E40">
            <w:pPr>
              <w:pStyle w:val="a3"/>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Йомгак</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r w:rsidRPr="003D78DF">
              <w:rPr>
                <w:rFonts w:ascii="Times New Roman" w:hAnsi="Times New Roman" w:cs="Times New Roman"/>
                <w:sz w:val="24"/>
                <w:szCs w:val="24"/>
                <w:lang w:val="tt-RU"/>
              </w:rPr>
              <w:t>1</w:t>
            </w:r>
          </w:p>
        </w:tc>
      </w:tr>
      <w:tr w:rsidR="00EF50ED" w:rsidRPr="003D78DF" w:rsidTr="007D524C">
        <w:tc>
          <w:tcPr>
            <w:tcW w:w="959"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lang w:val="tt-RU"/>
              </w:rPr>
            </w:pPr>
          </w:p>
        </w:tc>
        <w:tc>
          <w:tcPr>
            <w:tcW w:w="7087" w:type="dxa"/>
          </w:tcPr>
          <w:p w:rsidR="00EF50ED" w:rsidRPr="003D78DF" w:rsidRDefault="00EF50ED" w:rsidP="007C7E40">
            <w:pPr>
              <w:pStyle w:val="a3"/>
              <w:jc w:val="both"/>
              <w:rPr>
                <w:rFonts w:ascii="Times New Roman" w:hAnsi="Times New Roman" w:cs="Times New Roman"/>
                <w:sz w:val="24"/>
                <w:szCs w:val="24"/>
                <w:lang w:val="tt-RU" w:eastAsia="ru-RU"/>
              </w:rPr>
            </w:pPr>
            <w:r w:rsidRPr="003D78DF">
              <w:rPr>
                <w:rFonts w:ascii="Times New Roman" w:hAnsi="Times New Roman" w:cs="Times New Roman"/>
                <w:sz w:val="24"/>
                <w:szCs w:val="24"/>
                <w:lang w:val="tt-RU" w:eastAsia="ru-RU"/>
              </w:rPr>
              <w:t>Барлыгы:</w:t>
            </w:r>
          </w:p>
        </w:tc>
        <w:tc>
          <w:tcPr>
            <w:tcW w:w="1276" w:type="dxa"/>
          </w:tcPr>
          <w:p w:rsidR="00EF50ED" w:rsidRPr="003D78DF" w:rsidRDefault="00EF50ED" w:rsidP="007C7E4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Times New Roman" w:hAnsi="Times New Roman" w:cs="Times New Roman"/>
                <w:sz w:val="24"/>
                <w:szCs w:val="24"/>
              </w:rPr>
            </w:pPr>
            <w:r w:rsidRPr="003D78DF">
              <w:rPr>
                <w:rFonts w:ascii="Times New Roman" w:hAnsi="Times New Roman" w:cs="Times New Roman"/>
                <w:sz w:val="24"/>
                <w:szCs w:val="24"/>
                <w:lang w:val="tt-RU"/>
              </w:rPr>
              <w:t>35 сәгат</w:t>
            </w:r>
            <w:r w:rsidRPr="003D78DF">
              <w:rPr>
                <w:rFonts w:ascii="Times New Roman" w:hAnsi="Times New Roman" w:cs="Times New Roman"/>
                <w:sz w:val="24"/>
                <w:szCs w:val="24"/>
              </w:rPr>
              <w:t>ь</w:t>
            </w:r>
          </w:p>
        </w:tc>
      </w:tr>
    </w:tbl>
    <w:p w:rsidR="00EF50ED" w:rsidRPr="003D78DF" w:rsidRDefault="00317FED" w:rsidP="007C7E40">
      <w:pPr>
        <w:shd w:val="clear" w:color="auto" w:fill="FFFFFF"/>
        <w:spacing w:after="0" w:line="240" w:lineRule="auto"/>
        <w:jc w:val="center"/>
        <w:rPr>
          <w:rFonts w:ascii="Times New Roman" w:eastAsia="Times New Roman" w:hAnsi="Times New Roman" w:cs="Times New Roman"/>
          <w:color w:val="000000"/>
          <w:sz w:val="24"/>
          <w:szCs w:val="24"/>
          <w:lang w:val="tt-RU" w:eastAsia="ru-RU"/>
        </w:rPr>
      </w:pPr>
      <w:r w:rsidRPr="003D78DF">
        <w:rPr>
          <w:rFonts w:ascii="Times New Roman" w:eastAsia="Times New Roman" w:hAnsi="Times New Roman" w:cs="Times New Roman"/>
          <w:b/>
          <w:bCs/>
          <w:color w:val="000000"/>
          <w:sz w:val="24"/>
          <w:szCs w:val="24"/>
          <w:lang w:val="tt-RU" w:eastAsia="ru-RU"/>
        </w:rPr>
        <w:t>Календар</w:t>
      </w:r>
      <w:r w:rsidRPr="003D78DF">
        <w:rPr>
          <w:rFonts w:ascii="Times New Roman" w:eastAsia="Times New Roman" w:hAnsi="Times New Roman" w:cs="Times New Roman"/>
          <w:b/>
          <w:bCs/>
          <w:color w:val="000000"/>
          <w:sz w:val="24"/>
          <w:szCs w:val="24"/>
          <w:lang w:eastAsia="ru-RU"/>
        </w:rPr>
        <w:t>ь-тематик план (</w:t>
      </w:r>
      <w:r w:rsidR="004170C7" w:rsidRPr="003D78DF">
        <w:rPr>
          <w:rFonts w:ascii="Times New Roman" w:eastAsia="Times New Roman" w:hAnsi="Times New Roman" w:cs="Times New Roman"/>
          <w:b/>
          <w:bCs/>
          <w:color w:val="000000"/>
          <w:sz w:val="24"/>
          <w:szCs w:val="24"/>
          <w:lang w:val="tt-RU" w:eastAsia="ru-RU"/>
        </w:rPr>
        <w:t xml:space="preserve">9 </w:t>
      </w:r>
      <w:r w:rsidR="004170C7" w:rsidRPr="003D78DF">
        <w:rPr>
          <w:rFonts w:ascii="Times New Roman" w:eastAsia="Times New Roman" w:hAnsi="Times New Roman" w:cs="Times New Roman"/>
          <w:b/>
          <w:bCs/>
          <w:color w:val="000000"/>
          <w:sz w:val="24"/>
          <w:szCs w:val="24"/>
          <w:lang w:eastAsia="ru-RU"/>
        </w:rPr>
        <w:t xml:space="preserve"> сыйныф</w:t>
      </w:r>
      <w:r w:rsidRPr="003D78DF">
        <w:rPr>
          <w:rFonts w:ascii="Times New Roman" w:eastAsia="Times New Roman" w:hAnsi="Times New Roman" w:cs="Times New Roman"/>
          <w:b/>
          <w:bCs/>
          <w:color w:val="000000"/>
          <w:sz w:val="24"/>
          <w:szCs w:val="24"/>
          <w:lang w:eastAsia="ru-RU"/>
        </w:rPr>
        <w:t>)</w:t>
      </w:r>
      <w:r w:rsidR="000456AD" w:rsidRPr="003D78DF">
        <w:rPr>
          <w:rFonts w:ascii="Times New Roman" w:eastAsia="Times New Roman" w:hAnsi="Times New Roman" w:cs="Times New Roman"/>
          <w:b/>
          <w:bCs/>
          <w:color w:val="000000"/>
          <w:sz w:val="24"/>
          <w:szCs w:val="24"/>
          <w:lang w:eastAsia="ru-RU"/>
        </w:rPr>
        <w:t xml:space="preserve"> </w:t>
      </w:r>
    </w:p>
    <w:tbl>
      <w:tblPr>
        <w:tblW w:w="0" w:type="auto"/>
        <w:jc w:val="center"/>
        <w:tblInd w:w="-885" w:type="dxa"/>
        <w:shd w:val="clear" w:color="auto" w:fill="FFFFFF"/>
        <w:tblCellMar>
          <w:top w:w="15" w:type="dxa"/>
          <w:left w:w="15" w:type="dxa"/>
          <w:bottom w:w="15" w:type="dxa"/>
          <w:right w:w="15" w:type="dxa"/>
        </w:tblCellMar>
        <w:tblLook w:val="04A0" w:firstRow="1" w:lastRow="0" w:firstColumn="1" w:lastColumn="0" w:noHBand="0" w:noVBand="1"/>
      </w:tblPr>
      <w:tblGrid>
        <w:gridCol w:w="851"/>
        <w:gridCol w:w="7939"/>
        <w:gridCol w:w="1134"/>
      </w:tblGrid>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center"/>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center"/>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Cs/>
                <w:color w:val="000000"/>
                <w:sz w:val="24"/>
                <w:szCs w:val="24"/>
                <w:lang w:eastAsia="ru-RU"/>
              </w:rPr>
              <w:t>Тема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EF50ED">
            <w:pPr>
              <w:pStyle w:val="a3"/>
              <w:jc w:val="both"/>
              <w:rPr>
                <w:rFonts w:ascii="Times New Roman" w:hAnsi="Times New Roman" w:cs="Times New Roman"/>
                <w:bCs/>
                <w:sz w:val="24"/>
                <w:szCs w:val="24"/>
              </w:rPr>
            </w:pPr>
            <w:r w:rsidRPr="003D78DF">
              <w:rPr>
                <w:rFonts w:ascii="Times New Roman" w:hAnsi="Times New Roman" w:cs="Times New Roman"/>
                <w:bCs/>
                <w:sz w:val="24"/>
                <w:szCs w:val="24"/>
                <w:lang w:val="tt-RU"/>
              </w:rPr>
              <w:t>шөгыл</w:t>
            </w:r>
            <w:r w:rsidRPr="003D78DF">
              <w:rPr>
                <w:rFonts w:ascii="Times New Roman" w:hAnsi="Times New Roman" w:cs="Times New Roman"/>
                <w:bCs/>
                <w:sz w:val="24"/>
                <w:szCs w:val="24"/>
              </w:rPr>
              <w:t>ь</w:t>
            </w:r>
          </w:p>
          <w:p w:rsidR="00EF50ED" w:rsidRPr="003D78DF" w:rsidRDefault="00EF50ED" w:rsidP="00EF50ED">
            <w:pPr>
              <w:pStyle w:val="a3"/>
              <w:jc w:val="both"/>
              <w:rPr>
                <w:rFonts w:ascii="Times New Roman" w:hAnsi="Times New Roman" w:cs="Times New Roman"/>
                <w:bCs/>
                <w:sz w:val="24"/>
                <w:szCs w:val="24"/>
                <w:lang w:val="tt-RU"/>
              </w:rPr>
            </w:pPr>
            <w:r w:rsidRPr="003D78DF">
              <w:rPr>
                <w:rFonts w:ascii="Times New Roman" w:hAnsi="Times New Roman" w:cs="Times New Roman"/>
                <w:bCs/>
                <w:sz w:val="24"/>
                <w:szCs w:val="24"/>
                <w:lang w:val="tt-RU"/>
              </w:rPr>
              <w:t>саны</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Балалар фольклоры турында төшенчә. Китаплар белән таныштыру.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b/>
                <w:bCs/>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Тизәйткечләр, санамышлар.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Табышмаклар, хәрәкәтле такмаклар, мәкальләр.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3D78DF">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 Тат</w:t>
            </w:r>
            <w:r w:rsidR="003D78DF">
              <w:rPr>
                <w:rFonts w:ascii="Times New Roman" w:eastAsia="Times New Roman" w:hAnsi="Times New Roman" w:cs="Times New Roman"/>
                <w:color w:val="000000"/>
                <w:sz w:val="24"/>
                <w:szCs w:val="24"/>
                <w:lang w:eastAsia="ru-RU"/>
              </w:rPr>
              <w:t>ар халык әкиятләре. “</w:t>
            </w:r>
            <w:r w:rsidRPr="003D78DF">
              <w:rPr>
                <w:rFonts w:ascii="Times New Roman" w:eastAsia="Times New Roman" w:hAnsi="Times New Roman" w:cs="Times New Roman"/>
                <w:color w:val="000000"/>
                <w:sz w:val="24"/>
                <w:szCs w:val="24"/>
                <w:lang w:eastAsia="ru-RU"/>
              </w:rPr>
              <w:t xml:space="preserve">Әкият </w:t>
            </w:r>
            <w:r w:rsidR="003D78DF">
              <w:rPr>
                <w:rFonts w:ascii="Times New Roman" w:eastAsia="Times New Roman" w:hAnsi="Times New Roman" w:cs="Times New Roman"/>
                <w:color w:val="000000"/>
                <w:sz w:val="24"/>
                <w:szCs w:val="24"/>
                <w:lang w:eastAsia="ru-RU"/>
              </w:rPr>
              <w:t xml:space="preserve">– минем балачак дустым”  </w:t>
            </w:r>
            <w:r w:rsidR="003D78DF">
              <w:rPr>
                <w:rFonts w:ascii="Times New Roman" w:eastAsia="Times New Roman" w:hAnsi="Times New Roman" w:cs="Times New Roman"/>
                <w:color w:val="000000"/>
                <w:sz w:val="24"/>
                <w:szCs w:val="24"/>
                <w:lang w:val="tt-RU" w:eastAsia="ru-RU"/>
              </w:rPr>
              <w:t>әңгәмә</w:t>
            </w:r>
            <w:r w:rsidRPr="003D78DF">
              <w:rPr>
                <w:rFonts w:ascii="Times New Roman" w:eastAsia="Times New Roman" w:hAnsi="Times New Roman" w:cs="Times New Roman"/>
                <w:color w:val="000000"/>
                <w:sz w:val="24"/>
                <w:szCs w:val="24"/>
                <w:lang w:eastAsia="ru-RU"/>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5</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Әкияттәге уңай һәм тискәре образлар турында сөйләшү.</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6</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Көлегез, көлегез, файдасы күп, белегез!</w:t>
            </w:r>
            <w:r w:rsidRPr="003D78DF">
              <w:rPr>
                <w:rFonts w:ascii="Times New Roman" w:eastAsia="Times New Roman" w:hAnsi="Times New Roman" w:cs="Times New Roman"/>
                <w:color w:val="000000"/>
                <w:sz w:val="24"/>
                <w:szCs w:val="24"/>
                <w:lang w:val="tt-RU" w:eastAsia="ru-RU"/>
              </w:rPr>
              <w:t xml:space="preserve"> </w:t>
            </w:r>
            <w:r w:rsidRPr="003D78DF">
              <w:rPr>
                <w:rFonts w:ascii="Times New Roman" w:eastAsia="Times New Roman" w:hAnsi="Times New Roman" w:cs="Times New Roman"/>
                <w:color w:val="000000"/>
                <w:sz w:val="24"/>
                <w:szCs w:val="24"/>
                <w:lang w:eastAsia="ru-RU"/>
              </w:rPr>
              <w:t>Татарча мәзәкләр уку.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7-</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8-</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9-</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10-11</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Һәр халыкның үз бәйрәме.</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бәйрәмнәре.</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халкының дини бәйрәмнәре һәм йолалары.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Бәйрәмнәр кирәк һәммәбезгә дә...</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”Сөмбелә” бәйгесенә әзерлек.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12-13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Габдулла Тукайның әдәби музеена</w:t>
            </w:r>
            <w:r w:rsidRPr="003D78DF">
              <w:rPr>
                <w:rFonts w:ascii="Times New Roman" w:eastAsia="Times New Roman" w:hAnsi="Times New Roman" w:cs="Times New Roman"/>
                <w:color w:val="000000"/>
                <w:sz w:val="24"/>
                <w:szCs w:val="24"/>
                <w:lang w:val="tt-RU" w:eastAsia="ru-RU"/>
              </w:rPr>
              <w:t xml:space="preserve"> вертуал</w:t>
            </w:r>
            <w:r w:rsidRPr="003D78DF">
              <w:rPr>
                <w:rFonts w:ascii="Times New Roman" w:eastAsia="Times New Roman" w:hAnsi="Times New Roman" w:cs="Times New Roman"/>
                <w:color w:val="000000"/>
                <w:sz w:val="24"/>
                <w:szCs w:val="24"/>
                <w:lang w:eastAsia="ru-RU"/>
              </w:rPr>
              <w:t>ь экскурсия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14</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ашлары. “Ашыгыз тәмле булсын!”</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15</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Кунак ашы – кара-каршы. Табын әдәбе.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16-17</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халык җырларын башкаручы артистлар.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18</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Заманча татарча җырлар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19-20</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исемнәре. Борынгы исемнәр тарихы.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Татар халкында исем кушу йоласы.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21-22</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Гаиләм шәҗәрәсе. Әби-бабаларым ни атлы булган? (Проект)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val="tt-RU" w:eastAsia="ru-RU"/>
              </w:rPr>
              <w:t>Мәктәбем</w:t>
            </w:r>
            <w:r w:rsidRPr="003D78DF">
              <w:rPr>
                <w:rFonts w:ascii="Times New Roman" w:eastAsia="Times New Roman" w:hAnsi="Times New Roman" w:cs="Times New Roman"/>
                <w:color w:val="000000"/>
                <w:sz w:val="24"/>
                <w:szCs w:val="24"/>
                <w:lang w:eastAsia="ru-RU"/>
              </w:rPr>
              <w:t xml:space="preserve"> тарихы. “Без тарихта эзлебез”</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24</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25</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26</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27</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киемнәр белән танышу.</w:t>
            </w:r>
            <w:r w:rsidR="003D78DF">
              <w:rPr>
                <w:rFonts w:ascii="Times New Roman" w:eastAsia="Times New Roman" w:hAnsi="Times New Roman" w:cs="Times New Roman"/>
                <w:color w:val="000000"/>
                <w:sz w:val="24"/>
                <w:szCs w:val="24"/>
                <w:lang w:eastAsia="ru-RU"/>
              </w:rPr>
              <w:t xml:space="preserve"> </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Бабамның түбәтәе, әбиемнең калфагы.</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Милли киемнәр рәсемдә. Татар халык киемнәрендә орнаментлар.</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Мин – дизайнер! “Киләчәк буынга заманча милли кием” проектын төзү.</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28</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29</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30</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31</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Балалар журналы ничек барлыкка килә? Татар телендә нәшер ителүче журналларга күзәтү.</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“Ялкын” журналы - минем дустым!</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“Салават күпере” – иң кызыклы журналларның берсе!</w:t>
            </w:r>
          </w:p>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Газета, журнал битләрендә үз мәкаләләреңне күрү өчен нишләргә кирәк?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4</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D524C">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32-</w:t>
            </w:r>
            <w:r w:rsidR="007D524C" w:rsidRPr="003D78DF">
              <w:rPr>
                <w:rFonts w:ascii="Times New Roman" w:eastAsia="Times New Roman" w:hAnsi="Times New Roman" w:cs="Times New Roman"/>
                <w:color w:val="000000"/>
                <w:sz w:val="24"/>
                <w:szCs w:val="24"/>
                <w:lang w:eastAsia="ru-RU"/>
              </w:rPr>
              <w:t xml:space="preserve"> </w:t>
            </w:r>
            <w:r w:rsidRPr="003D78DF">
              <w:rPr>
                <w:rFonts w:ascii="Times New Roman" w:eastAsia="Times New Roman" w:hAnsi="Times New Roman" w:cs="Times New Roman"/>
                <w:color w:val="000000"/>
                <w:sz w:val="24"/>
                <w:szCs w:val="24"/>
                <w:lang w:eastAsia="ru-RU"/>
              </w:rPr>
              <w:t>3</w:t>
            </w:r>
            <w:r w:rsidR="007D524C" w:rsidRPr="003D78DF">
              <w:rPr>
                <w:rFonts w:ascii="Times New Roman" w:eastAsia="Times New Roman" w:hAnsi="Times New Roman" w:cs="Times New Roman"/>
                <w:color w:val="000000"/>
                <w:sz w:val="24"/>
                <w:szCs w:val="24"/>
                <w:lang w:eastAsia="ru-RU"/>
              </w:rPr>
              <w:t>3</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“Иҗат – гүзәл гамь”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2</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34</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282ADB" w:rsidP="007C7E4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Ара</w:t>
            </w:r>
            <w:r>
              <w:rPr>
                <w:rFonts w:ascii="Times New Roman" w:eastAsia="Times New Roman" w:hAnsi="Times New Roman" w:cs="Times New Roman"/>
                <w:color w:val="000000"/>
                <w:sz w:val="24"/>
                <w:szCs w:val="24"/>
                <w:lang w:eastAsia="ru-RU"/>
              </w:rPr>
              <w:t>даш аттестация.</w:t>
            </w:r>
            <w:r w:rsidR="00EF50ED" w:rsidRPr="003D78DF">
              <w:rPr>
                <w:rFonts w:ascii="Times New Roman" w:eastAsia="Times New Roman" w:hAnsi="Times New Roman" w:cs="Times New Roman"/>
                <w:color w:val="000000"/>
                <w:sz w:val="24"/>
                <w:szCs w:val="24"/>
                <w:lang w:eastAsia="ru-RU"/>
              </w:rPr>
              <w:t xml:space="preserve"> “Татар теле дөньясында”</w:t>
            </w:r>
            <w:r>
              <w:rPr>
                <w:rFonts w:ascii="Times New Roman" w:eastAsia="Times New Roman" w:hAnsi="Times New Roman" w:cs="Times New Roman"/>
                <w:color w:val="000000"/>
                <w:sz w:val="24"/>
                <w:szCs w:val="24"/>
                <w:lang w:eastAsia="ru-RU"/>
              </w:rPr>
              <w:t xml:space="preserve"> Проект эше.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r w:rsidR="00EF50ED" w:rsidRPr="003D78DF" w:rsidTr="00402680">
        <w:trPr>
          <w:jc w:val="center"/>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35</w:t>
            </w:r>
          </w:p>
        </w:tc>
        <w:tc>
          <w:tcPr>
            <w:tcW w:w="7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jc w:val="both"/>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Сөйләм- күңел көзгесе.</w:t>
            </w:r>
            <w:r w:rsidRPr="003D78DF">
              <w:rPr>
                <w:rFonts w:ascii="Times New Roman" w:eastAsia="Times New Roman" w:hAnsi="Times New Roman" w:cs="Times New Roman"/>
                <w:color w:val="000000"/>
                <w:sz w:val="24"/>
                <w:szCs w:val="24"/>
                <w:lang w:val="tt-RU" w:eastAsia="ru-RU"/>
              </w:rPr>
              <w:t xml:space="preserve"> </w:t>
            </w:r>
            <w:r w:rsidRPr="003D78DF">
              <w:rPr>
                <w:rFonts w:ascii="Times New Roman" w:eastAsia="Times New Roman" w:hAnsi="Times New Roman" w:cs="Times New Roman"/>
                <w:color w:val="000000"/>
                <w:sz w:val="24"/>
                <w:szCs w:val="24"/>
                <w:lang w:eastAsia="ru-RU"/>
              </w:rPr>
              <w:t>Еллык эшкә йомгак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F50ED" w:rsidRPr="003D78DF" w:rsidRDefault="00EF50ED" w:rsidP="007C7E40">
            <w:pPr>
              <w:spacing w:after="0" w:line="240" w:lineRule="auto"/>
              <w:rPr>
                <w:rFonts w:ascii="Times New Roman" w:eastAsia="Times New Roman" w:hAnsi="Times New Roman" w:cs="Times New Roman"/>
                <w:color w:val="000000"/>
                <w:sz w:val="24"/>
                <w:szCs w:val="24"/>
                <w:lang w:eastAsia="ru-RU"/>
              </w:rPr>
            </w:pPr>
            <w:r w:rsidRPr="003D78DF">
              <w:rPr>
                <w:rFonts w:ascii="Times New Roman" w:eastAsia="Times New Roman" w:hAnsi="Times New Roman" w:cs="Times New Roman"/>
                <w:color w:val="000000"/>
                <w:sz w:val="24"/>
                <w:szCs w:val="24"/>
                <w:lang w:eastAsia="ru-RU"/>
              </w:rPr>
              <w:t>1</w:t>
            </w:r>
          </w:p>
        </w:tc>
      </w:tr>
    </w:tbl>
    <w:p w:rsidR="004170C7" w:rsidRPr="003D78DF" w:rsidRDefault="004170C7" w:rsidP="00402680">
      <w:pPr>
        <w:spacing w:after="0" w:line="240" w:lineRule="auto"/>
        <w:rPr>
          <w:rFonts w:ascii="Times New Roman" w:hAnsi="Times New Roman" w:cs="Times New Roman"/>
          <w:sz w:val="24"/>
          <w:szCs w:val="24"/>
          <w:lang w:val="tt-RU"/>
        </w:rPr>
      </w:pPr>
    </w:p>
    <w:sectPr w:rsidR="004170C7" w:rsidRPr="003D78DF" w:rsidSect="00577E99">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Times New Roman"/>
    <w:panose1 w:val="020B0604020202020204"/>
    <w:charset w:val="00"/>
    <w:family w:val="auto"/>
    <w:pitch w:val="variable"/>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B60FC"/>
    <w:multiLevelType w:val="multilevel"/>
    <w:tmpl w:val="D7CA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97233A"/>
    <w:multiLevelType w:val="multilevel"/>
    <w:tmpl w:val="4DDA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BF2903"/>
    <w:multiLevelType w:val="multilevel"/>
    <w:tmpl w:val="46BAB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4845D7"/>
    <w:multiLevelType w:val="multilevel"/>
    <w:tmpl w:val="F706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AF521F"/>
    <w:multiLevelType w:val="multilevel"/>
    <w:tmpl w:val="6938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E75458"/>
    <w:multiLevelType w:val="multilevel"/>
    <w:tmpl w:val="F082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9E7B0B"/>
    <w:multiLevelType w:val="multilevel"/>
    <w:tmpl w:val="68B2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F5E"/>
    <w:rsid w:val="000456AD"/>
    <w:rsid w:val="000C3F5E"/>
    <w:rsid w:val="001D492D"/>
    <w:rsid w:val="00282ADB"/>
    <w:rsid w:val="002B3C86"/>
    <w:rsid w:val="00317FED"/>
    <w:rsid w:val="003576D8"/>
    <w:rsid w:val="0037738D"/>
    <w:rsid w:val="003D78DF"/>
    <w:rsid w:val="00402680"/>
    <w:rsid w:val="004170C7"/>
    <w:rsid w:val="00491DCE"/>
    <w:rsid w:val="005160EA"/>
    <w:rsid w:val="00541F6F"/>
    <w:rsid w:val="00577E99"/>
    <w:rsid w:val="00581B45"/>
    <w:rsid w:val="005C4D46"/>
    <w:rsid w:val="00752722"/>
    <w:rsid w:val="0077295A"/>
    <w:rsid w:val="007C7E40"/>
    <w:rsid w:val="007D524C"/>
    <w:rsid w:val="00800CE9"/>
    <w:rsid w:val="00804729"/>
    <w:rsid w:val="008315D2"/>
    <w:rsid w:val="008644E9"/>
    <w:rsid w:val="00912C34"/>
    <w:rsid w:val="00983E90"/>
    <w:rsid w:val="0099178F"/>
    <w:rsid w:val="009D5086"/>
    <w:rsid w:val="00B50ECF"/>
    <w:rsid w:val="00B95BF6"/>
    <w:rsid w:val="00C44816"/>
    <w:rsid w:val="00C536CA"/>
    <w:rsid w:val="00C54BDD"/>
    <w:rsid w:val="00C81785"/>
    <w:rsid w:val="00C85294"/>
    <w:rsid w:val="00CF3585"/>
    <w:rsid w:val="00DD2EAF"/>
    <w:rsid w:val="00E151C4"/>
    <w:rsid w:val="00E23635"/>
    <w:rsid w:val="00E533E5"/>
    <w:rsid w:val="00EF50ED"/>
    <w:rsid w:val="00F47341"/>
    <w:rsid w:val="00F81A50"/>
    <w:rsid w:val="00FA68D3"/>
    <w:rsid w:val="00FC6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8">
    <w:name w:val="c28"/>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D492D"/>
  </w:style>
  <w:style w:type="character" w:customStyle="1" w:styleId="c17">
    <w:name w:val="c17"/>
    <w:basedOn w:val="a0"/>
    <w:rsid w:val="001D492D"/>
  </w:style>
  <w:style w:type="paragraph" w:customStyle="1" w:styleId="c3">
    <w:name w:val="c3"/>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D492D"/>
  </w:style>
  <w:style w:type="paragraph" w:customStyle="1" w:styleId="c34">
    <w:name w:val="c34"/>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1D492D"/>
  </w:style>
  <w:style w:type="character" w:customStyle="1" w:styleId="c52">
    <w:name w:val="c52"/>
    <w:basedOn w:val="a0"/>
    <w:rsid w:val="001D492D"/>
  </w:style>
  <w:style w:type="character" w:customStyle="1" w:styleId="c40">
    <w:name w:val="c40"/>
    <w:basedOn w:val="a0"/>
    <w:rsid w:val="001D492D"/>
  </w:style>
  <w:style w:type="paragraph" w:customStyle="1" w:styleId="c32">
    <w:name w:val="c3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1D492D"/>
  </w:style>
  <w:style w:type="paragraph" w:customStyle="1" w:styleId="c37">
    <w:name w:val="c37"/>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D492D"/>
  </w:style>
  <w:style w:type="character" w:customStyle="1" w:styleId="c45">
    <w:name w:val="c45"/>
    <w:basedOn w:val="a0"/>
    <w:rsid w:val="001D492D"/>
  </w:style>
  <w:style w:type="character" w:customStyle="1" w:styleId="c42">
    <w:name w:val="c42"/>
    <w:basedOn w:val="a0"/>
    <w:rsid w:val="001D492D"/>
  </w:style>
  <w:style w:type="paragraph" w:styleId="a3">
    <w:name w:val="No Spacing"/>
    <w:link w:val="a4"/>
    <w:uiPriority w:val="1"/>
    <w:qFormat/>
    <w:rsid w:val="008644E9"/>
    <w:pPr>
      <w:spacing w:after="0" w:line="240" w:lineRule="auto"/>
    </w:pPr>
  </w:style>
  <w:style w:type="table" w:styleId="a5">
    <w:name w:val="Table Grid"/>
    <w:basedOn w:val="a1"/>
    <w:uiPriority w:val="59"/>
    <w:rsid w:val="008644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Основной текст с отступом Знак"/>
    <w:link w:val="a7"/>
    <w:locked/>
    <w:rsid w:val="008644E9"/>
  </w:style>
  <w:style w:type="paragraph" w:styleId="a7">
    <w:name w:val="Body Text Indent"/>
    <w:basedOn w:val="a"/>
    <w:link w:val="a6"/>
    <w:rsid w:val="008644E9"/>
    <w:pPr>
      <w:autoSpaceDE w:val="0"/>
      <w:autoSpaceDN w:val="0"/>
      <w:adjustRightInd w:val="0"/>
      <w:spacing w:after="120" w:line="240" w:lineRule="auto"/>
      <w:ind w:left="283"/>
    </w:pPr>
  </w:style>
  <w:style w:type="character" w:customStyle="1" w:styleId="1">
    <w:name w:val="Основной текст с отступом Знак1"/>
    <w:basedOn w:val="a0"/>
    <w:uiPriority w:val="99"/>
    <w:semiHidden/>
    <w:rsid w:val="008644E9"/>
  </w:style>
  <w:style w:type="character" w:customStyle="1" w:styleId="a4">
    <w:name w:val="Без интервала Знак"/>
    <w:link w:val="a3"/>
    <w:uiPriority w:val="1"/>
    <w:locked/>
    <w:rsid w:val="008644E9"/>
  </w:style>
  <w:style w:type="paragraph" w:customStyle="1" w:styleId="Standard">
    <w:name w:val="Standard"/>
    <w:rsid w:val="00FA68D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8">
    <w:name w:val="List Paragraph"/>
    <w:basedOn w:val="a"/>
    <w:uiPriority w:val="34"/>
    <w:qFormat/>
    <w:rsid w:val="00B50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8">
    <w:name w:val="c28"/>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1D492D"/>
  </w:style>
  <w:style w:type="character" w:customStyle="1" w:styleId="c17">
    <w:name w:val="c17"/>
    <w:basedOn w:val="a0"/>
    <w:rsid w:val="001D492D"/>
  </w:style>
  <w:style w:type="paragraph" w:customStyle="1" w:styleId="c3">
    <w:name w:val="c3"/>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D492D"/>
  </w:style>
  <w:style w:type="paragraph" w:customStyle="1" w:styleId="c34">
    <w:name w:val="c34"/>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1D492D"/>
  </w:style>
  <w:style w:type="character" w:customStyle="1" w:styleId="c52">
    <w:name w:val="c52"/>
    <w:basedOn w:val="a0"/>
    <w:rsid w:val="001D492D"/>
  </w:style>
  <w:style w:type="character" w:customStyle="1" w:styleId="c40">
    <w:name w:val="c40"/>
    <w:basedOn w:val="a0"/>
    <w:rsid w:val="001D492D"/>
  </w:style>
  <w:style w:type="paragraph" w:customStyle="1" w:styleId="c32">
    <w:name w:val="c32"/>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1D492D"/>
  </w:style>
  <w:style w:type="paragraph" w:customStyle="1" w:styleId="c37">
    <w:name w:val="c37"/>
    <w:basedOn w:val="a"/>
    <w:rsid w:val="001D49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D492D"/>
  </w:style>
  <w:style w:type="character" w:customStyle="1" w:styleId="c45">
    <w:name w:val="c45"/>
    <w:basedOn w:val="a0"/>
    <w:rsid w:val="001D492D"/>
  </w:style>
  <w:style w:type="character" w:customStyle="1" w:styleId="c42">
    <w:name w:val="c42"/>
    <w:basedOn w:val="a0"/>
    <w:rsid w:val="001D492D"/>
  </w:style>
  <w:style w:type="paragraph" w:styleId="a3">
    <w:name w:val="No Spacing"/>
    <w:link w:val="a4"/>
    <w:uiPriority w:val="1"/>
    <w:qFormat/>
    <w:rsid w:val="008644E9"/>
    <w:pPr>
      <w:spacing w:after="0" w:line="240" w:lineRule="auto"/>
    </w:pPr>
  </w:style>
  <w:style w:type="table" w:styleId="a5">
    <w:name w:val="Table Grid"/>
    <w:basedOn w:val="a1"/>
    <w:uiPriority w:val="59"/>
    <w:rsid w:val="008644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Основной текст с отступом Знак"/>
    <w:link w:val="a7"/>
    <w:locked/>
    <w:rsid w:val="008644E9"/>
  </w:style>
  <w:style w:type="paragraph" w:styleId="a7">
    <w:name w:val="Body Text Indent"/>
    <w:basedOn w:val="a"/>
    <w:link w:val="a6"/>
    <w:rsid w:val="008644E9"/>
    <w:pPr>
      <w:autoSpaceDE w:val="0"/>
      <w:autoSpaceDN w:val="0"/>
      <w:adjustRightInd w:val="0"/>
      <w:spacing w:after="120" w:line="240" w:lineRule="auto"/>
      <w:ind w:left="283"/>
    </w:pPr>
  </w:style>
  <w:style w:type="character" w:customStyle="1" w:styleId="1">
    <w:name w:val="Основной текст с отступом Знак1"/>
    <w:basedOn w:val="a0"/>
    <w:uiPriority w:val="99"/>
    <w:semiHidden/>
    <w:rsid w:val="008644E9"/>
  </w:style>
  <w:style w:type="character" w:customStyle="1" w:styleId="a4">
    <w:name w:val="Без интервала Знак"/>
    <w:link w:val="a3"/>
    <w:uiPriority w:val="1"/>
    <w:locked/>
    <w:rsid w:val="008644E9"/>
  </w:style>
  <w:style w:type="paragraph" w:customStyle="1" w:styleId="Standard">
    <w:name w:val="Standard"/>
    <w:rsid w:val="00FA68D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8">
    <w:name w:val="List Paragraph"/>
    <w:basedOn w:val="a"/>
    <w:uiPriority w:val="34"/>
    <w:qFormat/>
    <w:rsid w:val="00B50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16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6604F-25C7-4A88-9EE7-72D4AB10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2159</Words>
  <Characters>12311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Завуч Моно</cp:lastModifiedBy>
  <cp:revision>2</cp:revision>
  <dcterms:created xsi:type="dcterms:W3CDTF">2021-09-03T11:28:00Z</dcterms:created>
  <dcterms:modified xsi:type="dcterms:W3CDTF">2021-09-03T11:28:00Z</dcterms:modified>
</cp:coreProperties>
</file>